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86DC6C" w14:textId="5DA42EBF" w:rsidR="00B649EC" w:rsidRPr="009E2C39" w:rsidRDefault="00B649EC" w:rsidP="00B649EC">
      <w:pPr>
        <w:rPr>
          <w:rFonts w:ascii="Helvetica" w:eastAsia="Times New Roman" w:hAnsi="Helvetica" w:cs="Times New Roman"/>
          <w:color w:val="000000" w:themeColor="text1"/>
          <w:sz w:val="22"/>
          <w:szCs w:val="22"/>
        </w:rPr>
      </w:pPr>
      <w:r w:rsidRPr="009E2C39">
        <w:rPr>
          <w:rFonts w:ascii="Helvetica" w:eastAsia="Times New Roman" w:hAnsi="Helvetica" w:cs="Times New Roman"/>
          <w:color w:val="000000" w:themeColor="text1"/>
          <w:sz w:val="22"/>
          <w:szCs w:val="22"/>
        </w:rPr>
        <w:t xml:space="preserve">The Pediatric Gastroenterology </w:t>
      </w:r>
      <w:r w:rsidR="0063296F" w:rsidRPr="009E2C39">
        <w:rPr>
          <w:rFonts w:ascii="Helvetica" w:eastAsia="Times New Roman" w:hAnsi="Helvetica" w:cs="Times New Roman"/>
          <w:color w:val="000000" w:themeColor="text1"/>
          <w:sz w:val="22"/>
          <w:szCs w:val="22"/>
        </w:rPr>
        <w:t xml:space="preserve">Hepatology </w:t>
      </w:r>
      <w:r w:rsidRPr="009E2C39">
        <w:rPr>
          <w:rFonts w:ascii="Helvetica" w:eastAsia="Times New Roman" w:hAnsi="Helvetica" w:cs="Times New Roman"/>
          <w:color w:val="000000" w:themeColor="text1"/>
          <w:sz w:val="22"/>
          <w:szCs w:val="22"/>
        </w:rPr>
        <w:t xml:space="preserve">and Nutrition </w:t>
      </w:r>
      <w:r w:rsidR="0063296F" w:rsidRPr="009E2C39">
        <w:rPr>
          <w:rFonts w:ascii="Helvetica" w:eastAsia="Times New Roman" w:hAnsi="Helvetica" w:cs="Times New Roman"/>
          <w:color w:val="000000" w:themeColor="text1"/>
          <w:sz w:val="22"/>
          <w:szCs w:val="22"/>
        </w:rPr>
        <w:t>fellowship program in at Sainte-Justine U</w:t>
      </w:r>
      <w:r w:rsidR="001D6857" w:rsidRPr="009E2C39">
        <w:rPr>
          <w:rFonts w:ascii="Helvetica" w:eastAsia="Times New Roman" w:hAnsi="Helvetica" w:cs="Times New Roman"/>
          <w:color w:val="000000" w:themeColor="text1"/>
          <w:sz w:val="22"/>
          <w:szCs w:val="22"/>
        </w:rPr>
        <w:t xml:space="preserve">niversity </w:t>
      </w:r>
      <w:r w:rsidR="0063296F" w:rsidRPr="009E2C39">
        <w:rPr>
          <w:rFonts w:ascii="Helvetica" w:eastAsia="Times New Roman" w:hAnsi="Helvetica" w:cs="Times New Roman"/>
          <w:color w:val="000000" w:themeColor="text1"/>
          <w:sz w:val="22"/>
          <w:szCs w:val="22"/>
        </w:rPr>
        <w:t>H</w:t>
      </w:r>
      <w:r w:rsidR="001D6857" w:rsidRPr="009E2C39">
        <w:rPr>
          <w:rFonts w:ascii="Helvetica" w:eastAsia="Times New Roman" w:hAnsi="Helvetica" w:cs="Times New Roman"/>
          <w:color w:val="000000" w:themeColor="text1"/>
          <w:sz w:val="22"/>
          <w:szCs w:val="22"/>
        </w:rPr>
        <w:t xml:space="preserve">ealth </w:t>
      </w:r>
      <w:r w:rsidR="0063296F" w:rsidRPr="009E2C39">
        <w:rPr>
          <w:rFonts w:ascii="Helvetica" w:eastAsia="Times New Roman" w:hAnsi="Helvetica" w:cs="Times New Roman"/>
          <w:color w:val="000000" w:themeColor="text1"/>
          <w:sz w:val="22"/>
          <w:szCs w:val="22"/>
        </w:rPr>
        <w:t>C</w:t>
      </w:r>
      <w:r w:rsidR="001D6857" w:rsidRPr="009E2C39">
        <w:rPr>
          <w:rFonts w:ascii="Helvetica" w:eastAsia="Times New Roman" w:hAnsi="Helvetica" w:cs="Times New Roman"/>
          <w:color w:val="000000" w:themeColor="text1"/>
          <w:sz w:val="22"/>
          <w:szCs w:val="22"/>
        </w:rPr>
        <w:t>entre</w:t>
      </w:r>
      <w:r w:rsidR="00825C31" w:rsidRPr="009E2C39">
        <w:rPr>
          <w:rFonts w:ascii="Helvetica" w:eastAsia="Times New Roman" w:hAnsi="Helvetica" w:cs="Times New Roman"/>
          <w:color w:val="000000" w:themeColor="text1"/>
          <w:sz w:val="22"/>
          <w:szCs w:val="22"/>
        </w:rPr>
        <w:t xml:space="preserve"> </w:t>
      </w:r>
      <w:r w:rsidR="001D6857" w:rsidRPr="009E2C39">
        <w:rPr>
          <w:rFonts w:ascii="Helvetica" w:eastAsia="Times New Roman" w:hAnsi="Helvetica" w:cs="Times New Roman"/>
          <w:color w:val="000000" w:themeColor="text1"/>
          <w:sz w:val="22"/>
          <w:szCs w:val="22"/>
        </w:rPr>
        <w:t>offers expert clinical training</w:t>
      </w:r>
      <w:r w:rsidRPr="009E2C39">
        <w:rPr>
          <w:rFonts w:ascii="Helvetica" w:eastAsia="Times New Roman" w:hAnsi="Helvetica" w:cs="Times New Roman"/>
          <w:color w:val="000000" w:themeColor="text1"/>
          <w:sz w:val="22"/>
          <w:szCs w:val="22"/>
        </w:rPr>
        <w:t xml:space="preserve"> in pediatric gastroenterology, hepatology and nutrition </w:t>
      </w:r>
      <w:r w:rsidR="001D6857" w:rsidRPr="009E2C39">
        <w:rPr>
          <w:rFonts w:ascii="Helvetica" w:eastAsia="Times New Roman" w:hAnsi="Helvetica" w:cs="Times New Roman"/>
          <w:color w:val="000000" w:themeColor="text1"/>
          <w:sz w:val="22"/>
          <w:szCs w:val="22"/>
        </w:rPr>
        <w:t xml:space="preserve">including research experience in the spheres of </w:t>
      </w:r>
      <w:r w:rsidR="009E2C39" w:rsidRPr="009E2C39">
        <w:rPr>
          <w:rFonts w:ascii="Helvetica" w:eastAsia="Times New Roman" w:hAnsi="Helvetica" w:cs="Times New Roman"/>
          <w:color w:val="000000" w:themeColor="text1"/>
          <w:sz w:val="22"/>
          <w:szCs w:val="22"/>
        </w:rPr>
        <w:t>clinical and</w:t>
      </w:r>
      <w:r w:rsidR="001D6857" w:rsidRPr="009E2C39">
        <w:rPr>
          <w:rFonts w:ascii="Helvetica" w:eastAsia="Times New Roman" w:hAnsi="Helvetica" w:cs="Times New Roman"/>
          <w:color w:val="000000" w:themeColor="text1"/>
          <w:sz w:val="22"/>
          <w:szCs w:val="22"/>
        </w:rPr>
        <w:t xml:space="preserve"> </w:t>
      </w:r>
      <w:r w:rsidR="0063296F" w:rsidRPr="009E2C39">
        <w:rPr>
          <w:rFonts w:ascii="Helvetica" w:eastAsia="Times New Roman" w:hAnsi="Helvetica" w:cs="Times New Roman"/>
          <w:color w:val="000000" w:themeColor="text1"/>
          <w:sz w:val="22"/>
          <w:szCs w:val="22"/>
        </w:rPr>
        <w:t>basic science research</w:t>
      </w:r>
      <w:r w:rsidRPr="009E2C39">
        <w:rPr>
          <w:rFonts w:ascii="Helvetica" w:eastAsia="Times New Roman" w:hAnsi="Helvetica" w:cs="Times New Roman"/>
          <w:color w:val="000000" w:themeColor="text1"/>
          <w:sz w:val="22"/>
          <w:szCs w:val="22"/>
        </w:rPr>
        <w:t>.</w:t>
      </w:r>
    </w:p>
    <w:p w14:paraId="1CE8D749" w14:textId="2B97C118" w:rsidR="00DE436B" w:rsidRPr="009E2C39" w:rsidRDefault="00DE436B" w:rsidP="00B649EC">
      <w:pPr>
        <w:rPr>
          <w:rFonts w:ascii="Helvetica" w:eastAsia="Times New Roman" w:hAnsi="Helvetica" w:cs="Times New Roman"/>
          <w:color w:val="000000" w:themeColor="text1"/>
          <w:sz w:val="22"/>
          <w:szCs w:val="22"/>
        </w:rPr>
      </w:pPr>
    </w:p>
    <w:p w14:paraId="6E99F425" w14:textId="22592400" w:rsidR="00743ACC" w:rsidRPr="009E2C39" w:rsidRDefault="00DE436B" w:rsidP="00743ACC">
      <w:pPr>
        <w:rPr>
          <w:rFonts w:ascii="Helvetica" w:eastAsia="Times New Roman" w:hAnsi="Helvetica" w:cs="Times New Roman"/>
          <w:color w:val="000000" w:themeColor="text1"/>
          <w:sz w:val="22"/>
          <w:szCs w:val="22"/>
          <w:shd w:val="clear" w:color="auto" w:fill="FFFFFF"/>
        </w:rPr>
      </w:pPr>
      <w:r w:rsidRPr="009E2C39">
        <w:rPr>
          <w:rFonts w:ascii="Helvetica" w:eastAsia="Times New Roman" w:hAnsi="Helvetica" w:cs="Times New Roman"/>
          <w:color w:val="000000" w:themeColor="text1"/>
          <w:sz w:val="22"/>
          <w:szCs w:val="22"/>
          <w:shd w:val="clear" w:color="auto" w:fill="FFFFFF"/>
        </w:rPr>
        <w:t>Our fellows are involved in the clinical management of children with gastrointestinal, hepatic</w:t>
      </w:r>
      <w:r w:rsidR="008F19A4" w:rsidRPr="009E2C39">
        <w:rPr>
          <w:rFonts w:ascii="Helvetica" w:eastAsia="Times New Roman" w:hAnsi="Helvetica" w:cs="Times New Roman"/>
          <w:color w:val="000000" w:themeColor="text1"/>
          <w:sz w:val="22"/>
          <w:szCs w:val="22"/>
          <w:shd w:val="clear" w:color="auto" w:fill="FFFFFF"/>
        </w:rPr>
        <w:t xml:space="preserve">, pancreatic, </w:t>
      </w:r>
      <w:r w:rsidRPr="009E2C39">
        <w:rPr>
          <w:rFonts w:ascii="Helvetica" w:eastAsia="Times New Roman" w:hAnsi="Helvetica" w:cs="Times New Roman"/>
          <w:color w:val="000000" w:themeColor="text1"/>
          <w:sz w:val="22"/>
          <w:szCs w:val="22"/>
          <w:shd w:val="clear" w:color="auto" w:fill="FFFFFF"/>
        </w:rPr>
        <w:t xml:space="preserve">and nutritional disorders under the supervision of </w:t>
      </w:r>
      <w:r w:rsidR="00743ACC" w:rsidRPr="009E2C39">
        <w:rPr>
          <w:rFonts w:ascii="Helvetica" w:eastAsia="Times New Roman" w:hAnsi="Helvetica" w:cs="Times New Roman"/>
          <w:color w:val="000000" w:themeColor="text1"/>
          <w:sz w:val="22"/>
          <w:szCs w:val="22"/>
          <w:shd w:val="clear" w:color="auto" w:fill="FFFFFF"/>
        </w:rPr>
        <w:t>one of our 1</w:t>
      </w:r>
      <w:r w:rsidR="008F19A4" w:rsidRPr="009E2C39">
        <w:rPr>
          <w:rFonts w:ascii="Helvetica" w:eastAsia="Times New Roman" w:hAnsi="Helvetica" w:cs="Times New Roman"/>
          <w:color w:val="000000" w:themeColor="text1"/>
          <w:sz w:val="22"/>
          <w:szCs w:val="22"/>
          <w:shd w:val="clear" w:color="auto" w:fill="FFFFFF"/>
        </w:rPr>
        <w:t>2</w:t>
      </w:r>
      <w:r w:rsidR="00825C31" w:rsidRPr="009E2C39">
        <w:rPr>
          <w:rFonts w:ascii="Helvetica" w:eastAsia="Times New Roman" w:hAnsi="Helvetica" w:cs="Times New Roman"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9E2C39">
        <w:rPr>
          <w:rFonts w:ascii="Helvetica" w:eastAsia="Times New Roman" w:hAnsi="Helvetica" w:cs="Times New Roman"/>
          <w:color w:val="000000" w:themeColor="text1"/>
          <w:sz w:val="22"/>
          <w:szCs w:val="22"/>
          <w:shd w:val="clear" w:color="auto" w:fill="FFFFFF"/>
        </w:rPr>
        <w:t>pediatric gastroenterologist</w:t>
      </w:r>
      <w:r w:rsidR="001D6857" w:rsidRPr="009E2C39">
        <w:rPr>
          <w:rFonts w:ascii="Helvetica" w:eastAsia="Times New Roman" w:hAnsi="Helvetica" w:cs="Times New Roman"/>
          <w:color w:val="000000" w:themeColor="text1"/>
          <w:sz w:val="22"/>
          <w:szCs w:val="22"/>
          <w:shd w:val="clear" w:color="auto" w:fill="FFFFFF"/>
        </w:rPr>
        <w:t>s and hepatologists</w:t>
      </w:r>
      <w:r w:rsidRPr="009E2C39">
        <w:rPr>
          <w:rFonts w:ascii="Helvetica" w:eastAsia="Times New Roman" w:hAnsi="Helvetica" w:cs="Times New Roman"/>
          <w:color w:val="000000" w:themeColor="text1"/>
          <w:sz w:val="22"/>
          <w:szCs w:val="22"/>
          <w:shd w:val="clear" w:color="auto" w:fill="FFFFFF"/>
        </w:rPr>
        <w:t xml:space="preserve">. This includes </w:t>
      </w:r>
      <w:r w:rsidR="008F19A4" w:rsidRPr="009E2C39">
        <w:rPr>
          <w:rFonts w:ascii="Helvetica" w:eastAsia="Times New Roman" w:hAnsi="Helvetica" w:cs="Times New Roman"/>
          <w:color w:val="000000" w:themeColor="text1"/>
          <w:sz w:val="22"/>
          <w:szCs w:val="22"/>
          <w:shd w:val="clear" w:color="auto" w:fill="FFFFFF"/>
        </w:rPr>
        <w:t>in</w:t>
      </w:r>
      <w:r w:rsidRPr="009E2C39">
        <w:rPr>
          <w:rFonts w:ascii="Helvetica" w:eastAsia="Times New Roman" w:hAnsi="Helvetica" w:cs="Times New Roman"/>
          <w:color w:val="000000" w:themeColor="text1"/>
          <w:sz w:val="22"/>
          <w:szCs w:val="22"/>
          <w:shd w:val="clear" w:color="auto" w:fill="FFFFFF"/>
        </w:rPr>
        <w:t>patient care, consultations with other subspecialties</w:t>
      </w:r>
      <w:r w:rsidR="00EF117C" w:rsidRPr="009E2C39">
        <w:rPr>
          <w:rFonts w:ascii="Helvetica" w:eastAsia="Times New Roman" w:hAnsi="Helvetica" w:cs="Times New Roman"/>
          <w:color w:val="000000" w:themeColor="text1"/>
          <w:sz w:val="22"/>
          <w:szCs w:val="22"/>
          <w:shd w:val="clear" w:color="auto" w:fill="FFFFFF"/>
        </w:rPr>
        <w:t xml:space="preserve">, </w:t>
      </w:r>
      <w:r w:rsidR="008F19A4" w:rsidRPr="009E2C39">
        <w:rPr>
          <w:rFonts w:ascii="Helvetica" w:eastAsia="Times New Roman" w:hAnsi="Helvetica" w:cs="Times New Roman"/>
          <w:color w:val="000000" w:themeColor="text1"/>
          <w:sz w:val="22"/>
          <w:szCs w:val="22"/>
          <w:shd w:val="clear" w:color="auto" w:fill="FFFFFF"/>
        </w:rPr>
        <w:t xml:space="preserve">outpatient clinic, endoscopic </w:t>
      </w:r>
      <w:r w:rsidR="00EF117C" w:rsidRPr="009E2C39">
        <w:rPr>
          <w:rFonts w:ascii="Helvetica" w:eastAsia="Times New Roman" w:hAnsi="Helvetica" w:cs="Times New Roman"/>
          <w:color w:val="000000" w:themeColor="text1"/>
          <w:sz w:val="22"/>
          <w:szCs w:val="22"/>
          <w:shd w:val="clear" w:color="auto" w:fill="FFFFFF"/>
        </w:rPr>
        <w:t>procedures</w:t>
      </w:r>
      <w:r w:rsidRPr="009E2C39">
        <w:rPr>
          <w:rFonts w:ascii="Helvetica" w:eastAsia="Times New Roman" w:hAnsi="Helvetica" w:cs="Times New Roman"/>
          <w:color w:val="000000" w:themeColor="text1"/>
          <w:sz w:val="22"/>
          <w:szCs w:val="22"/>
          <w:shd w:val="clear" w:color="auto" w:fill="FFFFFF"/>
        </w:rPr>
        <w:t xml:space="preserve"> as well as night and weekend call.</w:t>
      </w:r>
    </w:p>
    <w:p w14:paraId="68922060" w14:textId="145A7DD4" w:rsidR="00B649EC" w:rsidRPr="009E2C39" w:rsidRDefault="00DE436B" w:rsidP="00743ACC">
      <w:pPr>
        <w:rPr>
          <w:rFonts w:ascii="Helvetica" w:eastAsia="Times New Roman" w:hAnsi="Helvetica" w:cs="Times New Roman"/>
          <w:color w:val="000000" w:themeColor="text1"/>
          <w:sz w:val="22"/>
          <w:szCs w:val="22"/>
          <w:shd w:val="clear" w:color="auto" w:fill="FFFFFF"/>
        </w:rPr>
      </w:pPr>
      <w:r w:rsidRPr="009E2C39">
        <w:rPr>
          <w:rFonts w:ascii="Helvetica" w:eastAsia="Times New Roman" w:hAnsi="Helvetica" w:cs="Arial"/>
          <w:color w:val="000000" w:themeColor="text1"/>
          <w:sz w:val="21"/>
          <w:szCs w:val="21"/>
        </w:rPr>
        <w:br/>
      </w:r>
      <w:r w:rsidR="00B649EC" w:rsidRPr="009E2C39">
        <w:rPr>
          <w:rFonts w:ascii="Helvetica" w:eastAsia="Times New Roman" w:hAnsi="Helvetica" w:cs="Times New Roman"/>
          <w:b/>
          <w:bCs/>
          <w:color w:val="000000" w:themeColor="text1"/>
          <w:sz w:val="22"/>
          <w:szCs w:val="22"/>
        </w:rPr>
        <w:t>Program Overview</w:t>
      </w:r>
    </w:p>
    <w:p w14:paraId="48F0F990" w14:textId="75EE2F8B" w:rsidR="00B649EC" w:rsidRPr="009E2C39" w:rsidRDefault="00B649EC" w:rsidP="00743ACC">
      <w:pPr>
        <w:spacing w:before="100" w:beforeAutospacing="1" w:after="100" w:afterAutospacing="1"/>
        <w:rPr>
          <w:rFonts w:ascii="Helvetica" w:eastAsia="Times New Roman" w:hAnsi="Helvetica" w:cs="Times New Roman"/>
          <w:color w:val="000000" w:themeColor="text1"/>
          <w:sz w:val="22"/>
          <w:szCs w:val="22"/>
        </w:rPr>
      </w:pPr>
      <w:r w:rsidRPr="009E2C39">
        <w:rPr>
          <w:rFonts w:ascii="Helvetica" w:eastAsia="Times New Roman" w:hAnsi="Helvetica" w:cs="Times New Roman"/>
          <w:color w:val="000000" w:themeColor="text1"/>
          <w:sz w:val="22"/>
          <w:szCs w:val="22"/>
        </w:rPr>
        <w:t>The Pediatric Gastroenterology </w:t>
      </w:r>
      <w:r w:rsidR="0063296F" w:rsidRPr="009E2C39">
        <w:rPr>
          <w:rFonts w:ascii="Helvetica" w:eastAsia="Times New Roman" w:hAnsi="Helvetica" w:cs="Times New Roman"/>
          <w:color w:val="000000" w:themeColor="text1"/>
          <w:sz w:val="22"/>
          <w:szCs w:val="22"/>
        </w:rPr>
        <w:t xml:space="preserve">Hepatology </w:t>
      </w:r>
      <w:r w:rsidRPr="009E2C39">
        <w:rPr>
          <w:rFonts w:ascii="Helvetica" w:eastAsia="Times New Roman" w:hAnsi="Helvetica" w:cs="Times New Roman"/>
          <w:color w:val="000000" w:themeColor="text1"/>
          <w:sz w:val="22"/>
          <w:szCs w:val="22"/>
        </w:rPr>
        <w:t xml:space="preserve">and Nutrition division at </w:t>
      </w:r>
      <w:r w:rsidR="0063296F" w:rsidRPr="009E2C39">
        <w:rPr>
          <w:rFonts w:ascii="Helvetica" w:eastAsia="Times New Roman" w:hAnsi="Helvetica" w:cs="Times New Roman"/>
          <w:color w:val="000000" w:themeColor="text1"/>
          <w:sz w:val="22"/>
          <w:szCs w:val="22"/>
        </w:rPr>
        <w:t xml:space="preserve">Sainte-Justine UHC </w:t>
      </w:r>
      <w:r w:rsidRPr="009E2C39">
        <w:rPr>
          <w:rFonts w:ascii="Helvetica" w:eastAsia="Times New Roman" w:hAnsi="Helvetica" w:cs="Times New Roman"/>
          <w:color w:val="000000" w:themeColor="text1"/>
          <w:sz w:val="22"/>
          <w:szCs w:val="22"/>
        </w:rPr>
        <w:t xml:space="preserve">is a large, broad-based consultative service providing expertise in gastrointestinal, liver, pancreatic and nutritional disorders in infants, </w:t>
      </w:r>
      <w:r w:rsidR="00DE436B" w:rsidRPr="009E2C39">
        <w:rPr>
          <w:rFonts w:ascii="Helvetica" w:eastAsia="Times New Roman" w:hAnsi="Helvetica" w:cs="Times New Roman"/>
          <w:color w:val="000000" w:themeColor="text1"/>
          <w:sz w:val="22"/>
          <w:szCs w:val="22"/>
        </w:rPr>
        <w:t>children,</w:t>
      </w:r>
      <w:r w:rsidRPr="009E2C39">
        <w:rPr>
          <w:rFonts w:ascii="Helvetica" w:eastAsia="Times New Roman" w:hAnsi="Helvetica" w:cs="Times New Roman"/>
          <w:color w:val="000000" w:themeColor="text1"/>
          <w:sz w:val="22"/>
          <w:szCs w:val="22"/>
        </w:rPr>
        <w:t xml:space="preserve"> and adolescents. </w:t>
      </w:r>
    </w:p>
    <w:p w14:paraId="21EED4A8" w14:textId="74B1F14C" w:rsidR="0063296F" w:rsidRPr="009E2C39" w:rsidRDefault="0063296F" w:rsidP="00743ACC">
      <w:pPr>
        <w:spacing w:afterAutospacing="1"/>
        <w:rPr>
          <w:rFonts w:ascii="Helvetica" w:eastAsia="Times New Roman" w:hAnsi="Helvetica" w:cs="Times New Roman"/>
          <w:color w:val="000000" w:themeColor="text1"/>
          <w:sz w:val="22"/>
          <w:szCs w:val="22"/>
        </w:rPr>
      </w:pPr>
      <w:r w:rsidRPr="009E2C39">
        <w:rPr>
          <w:rFonts w:ascii="Helvetica" w:eastAsia="Times New Roman" w:hAnsi="Helvetica" w:cs="Times New Roman"/>
          <w:color w:val="000000" w:themeColor="text1"/>
          <w:sz w:val="22"/>
          <w:szCs w:val="22"/>
        </w:rPr>
        <w:t>T</w:t>
      </w:r>
      <w:r w:rsidR="008F19A4" w:rsidRPr="009E2C39">
        <w:rPr>
          <w:rFonts w:ascii="Helvetica" w:eastAsia="Times New Roman" w:hAnsi="Helvetica" w:cs="Times New Roman"/>
          <w:color w:val="000000" w:themeColor="text1"/>
          <w:sz w:val="22"/>
          <w:szCs w:val="22"/>
        </w:rPr>
        <w:t xml:space="preserve">he fellowship spans </w:t>
      </w:r>
      <w:r w:rsidR="002C732D" w:rsidRPr="009E2C39">
        <w:rPr>
          <w:rFonts w:ascii="Helvetica" w:eastAsia="Times New Roman" w:hAnsi="Helvetica" w:cs="Times New Roman"/>
          <w:color w:val="000000" w:themeColor="text1"/>
          <w:sz w:val="22"/>
          <w:szCs w:val="22"/>
        </w:rPr>
        <w:t>over 2</w:t>
      </w:r>
      <w:r w:rsidR="008F19A4" w:rsidRPr="009E2C39">
        <w:rPr>
          <w:rFonts w:ascii="Helvetica" w:eastAsia="Times New Roman" w:hAnsi="Helvetica" w:cs="Times New Roman"/>
          <w:color w:val="000000" w:themeColor="text1"/>
          <w:sz w:val="22"/>
          <w:szCs w:val="22"/>
        </w:rPr>
        <w:t xml:space="preserve"> </w:t>
      </w:r>
      <w:r w:rsidR="002C732D" w:rsidRPr="009E2C39">
        <w:rPr>
          <w:rFonts w:ascii="Helvetica" w:eastAsia="Times New Roman" w:hAnsi="Helvetica" w:cs="Times New Roman"/>
          <w:color w:val="000000" w:themeColor="text1"/>
          <w:sz w:val="22"/>
          <w:szCs w:val="22"/>
        </w:rPr>
        <w:t>years</w:t>
      </w:r>
      <w:r w:rsidR="008F19A4" w:rsidRPr="009E2C39">
        <w:rPr>
          <w:rFonts w:ascii="Helvetica" w:eastAsia="Times New Roman" w:hAnsi="Helvetica" w:cs="Times New Roman"/>
          <w:color w:val="000000" w:themeColor="text1"/>
          <w:sz w:val="22"/>
          <w:szCs w:val="22"/>
        </w:rPr>
        <w:t>:</w:t>
      </w:r>
      <w:r w:rsidRPr="009E2C39">
        <w:rPr>
          <w:rFonts w:ascii="Helvetica" w:eastAsia="Times New Roman" w:hAnsi="Helvetica" w:cs="Times New Roman"/>
          <w:color w:val="000000" w:themeColor="text1"/>
          <w:sz w:val="22"/>
          <w:szCs w:val="22"/>
        </w:rPr>
        <w:t xml:space="preserve"> (</w:t>
      </w:r>
      <w:r w:rsidR="001D6857" w:rsidRPr="009E2C39">
        <w:rPr>
          <w:rFonts w:ascii="Helvetica" w:eastAsia="Times New Roman" w:hAnsi="Helvetica" w:cs="Times New Roman"/>
          <w:color w:val="000000" w:themeColor="text1"/>
          <w:sz w:val="22"/>
          <w:szCs w:val="22"/>
        </w:rPr>
        <w:t xml:space="preserve">divided into </w:t>
      </w:r>
      <w:r w:rsidRPr="009E2C39">
        <w:rPr>
          <w:rFonts w:ascii="Helvetica" w:eastAsia="Times New Roman" w:hAnsi="Helvetica" w:cs="Times New Roman"/>
          <w:color w:val="000000" w:themeColor="text1"/>
          <w:sz w:val="22"/>
          <w:szCs w:val="22"/>
        </w:rPr>
        <w:t>26</w:t>
      </w:r>
      <w:r w:rsidR="001D6857" w:rsidRPr="009E2C39">
        <w:rPr>
          <w:rFonts w:ascii="Helvetica" w:eastAsia="Times New Roman" w:hAnsi="Helvetica" w:cs="Times New Roman"/>
          <w:color w:val="000000" w:themeColor="text1"/>
          <w:sz w:val="22"/>
          <w:szCs w:val="22"/>
        </w:rPr>
        <w:t xml:space="preserve"> </w:t>
      </w:r>
      <w:r w:rsidRPr="009E2C39">
        <w:rPr>
          <w:rFonts w:ascii="Helvetica" w:eastAsia="Times New Roman" w:hAnsi="Helvetica" w:cs="Times New Roman"/>
          <w:color w:val="000000" w:themeColor="text1"/>
          <w:sz w:val="22"/>
          <w:szCs w:val="22"/>
        </w:rPr>
        <w:t>4-week periods)</w:t>
      </w:r>
      <w:r w:rsidR="008F19A4" w:rsidRPr="009E2C39">
        <w:rPr>
          <w:rFonts w:ascii="Helvetica" w:eastAsia="Times New Roman" w:hAnsi="Helvetica" w:cs="Times New Roman"/>
          <w:color w:val="000000" w:themeColor="text1"/>
          <w:sz w:val="22"/>
          <w:szCs w:val="22"/>
        </w:rPr>
        <w:t xml:space="preserve"> and</w:t>
      </w:r>
      <w:r w:rsidR="00B649EC" w:rsidRPr="009E2C39">
        <w:rPr>
          <w:rFonts w:ascii="Helvetica" w:eastAsia="Times New Roman" w:hAnsi="Helvetica" w:cs="Times New Roman"/>
          <w:color w:val="000000" w:themeColor="text1"/>
          <w:sz w:val="22"/>
          <w:szCs w:val="22"/>
        </w:rPr>
        <w:t xml:space="preserve"> </w:t>
      </w:r>
      <w:r w:rsidRPr="009E2C39">
        <w:rPr>
          <w:rFonts w:ascii="Helvetica" w:eastAsia="Times New Roman" w:hAnsi="Helvetica" w:cs="Times New Roman"/>
          <w:color w:val="000000" w:themeColor="text1"/>
          <w:sz w:val="22"/>
          <w:szCs w:val="22"/>
        </w:rPr>
        <w:t>includes</w:t>
      </w:r>
      <w:r w:rsidR="00B649EC" w:rsidRPr="009E2C39">
        <w:rPr>
          <w:rFonts w:ascii="Helvetica" w:eastAsia="Times New Roman" w:hAnsi="Helvetica" w:cs="Times New Roman"/>
          <w:color w:val="000000" w:themeColor="text1"/>
          <w:sz w:val="22"/>
          <w:szCs w:val="22"/>
        </w:rPr>
        <w:t xml:space="preserve"> the following:</w:t>
      </w:r>
    </w:p>
    <w:p w14:paraId="5348A050" w14:textId="1303BBB3" w:rsidR="0063296F" w:rsidRPr="009E2C39" w:rsidRDefault="00B649EC" w:rsidP="00743ACC">
      <w:pPr>
        <w:pStyle w:val="Paragraphedeliste"/>
        <w:numPr>
          <w:ilvl w:val="0"/>
          <w:numId w:val="3"/>
        </w:numPr>
        <w:spacing w:afterAutospacing="1"/>
        <w:rPr>
          <w:rFonts w:ascii="Helvetica" w:eastAsia="Times New Roman" w:hAnsi="Helvetica" w:cs="Times New Roman"/>
          <w:color w:val="000000" w:themeColor="text1"/>
          <w:sz w:val="22"/>
          <w:szCs w:val="22"/>
        </w:rPr>
      </w:pPr>
      <w:r w:rsidRPr="009E2C39">
        <w:rPr>
          <w:rFonts w:ascii="Helvetica" w:eastAsia="Times New Roman" w:hAnsi="Helvetica" w:cs="Times New Roman"/>
          <w:color w:val="000000" w:themeColor="text1"/>
          <w:sz w:val="22"/>
          <w:szCs w:val="22"/>
        </w:rPr>
        <w:t>Inpatient service</w:t>
      </w:r>
      <w:r w:rsidR="008F19A4" w:rsidRPr="009E2C39">
        <w:rPr>
          <w:rFonts w:ascii="Helvetica" w:eastAsia="Times New Roman" w:hAnsi="Helvetica" w:cs="Times New Roman"/>
          <w:color w:val="000000" w:themeColor="text1"/>
          <w:sz w:val="22"/>
          <w:szCs w:val="22"/>
        </w:rPr>
        <w:t xml:space="preserve"> (</w:t>
      </w:r>
      <w:r w:rsidR="0063296F" w:rsidRPr="009E2C39">
        <w:rPr>
          <w:rFonts w:ascii="Helvetica" w:eastAsia="Times New Roman" w:hAnsi="Helvetica" w:cs="Times New Roman"/>
          <w:color w:val="000000" w:themeColor="text1"/>
          <w:sz w:val="22"/>
          <w:szCs w:val="22"/>
        </w:rPr>
        <w:t xml:space="preserve">5 </w:t>
      </w:r>
      <w:r w:rsidR="00F50EEC" w:rsidRPr="009E2C39">
        <w:rPr>
          <w:rFonts w:ascii="Helvetica" w:eastAsia="Times New Roman" w:hAnsi="Helvetica" w:cs="Times New Roman"/>
          <w:color w:val="000000" w:themeColor="text1"/>
          <w:sz w:val="22"/>
          <w:szCs w:val="22"/>
        </w:rPr>
        <w:t>periods</w:t>
      </w:r>
      <w:r w:rsidR="008F19A4" w:rsidRPr="009E2C39">
        <w:rPr>
          <w:rFonts w:ascii="Helvetica" w:eastAsia="Times New Roman" w:hAnsi="Helvetica" w:cs="Times New Roman"/>
          <w:color w:val="000000" w:themeColor="text1"/>
          <w:sz w:val="22"/>
          <w:szCs w:val="22"/>
        </w:rPr>
        <w:t>)</w:t>
      </w:r>
    </w:p>
    <w:p w14:paraId="51F6CF6E" w14:textId="607B1796" w:rsidR="00F50EEC" w:rsidRPr="009E2C39" w:rsidRDefault="00B649EC" w:rsidP="00743ACC">
      <w:pPr>
        <w:pStyle w:val="Paragraphedeliste"/>
        <w:spacing w:afterAutospacing="1"/>
        <w:rPr>
          <w:rFonts w:ascii="Helvetica" w:eastAsia="Times New Roman" w:hAnsi="Helvetica" w:cs="Times New Roman"/>
          <w:color w:val="000000" w:themeColor="text1"/>
          <w:sz w:val="22"/>
          <w:szCs w:val="22"/>
        </w:rPr>
      </w:pPr>
      <w:r w:rsidRPr="009E2C39">
        <w:rPr>
          <w:rFonts w:ascii="Helvetica" w:eastAsia="Times New Roman" w:hAnsi="Helvetica" w:cs="Times New Roman"/>
          <w:color w:val="000000" w:themeColor="text1"/>
          <w:sz w:val="22"/>
          <w:szCs w:val="22"/>
        </w:rPr>
        <w:t>Our fellows provide</w:t>
      </w:r>
      <w:r w:rsidR="004320F4" w:rsidRPr="009E2C39">
        <w:rPr>
          <w:rFonts w:ascii="Helvetica" w:eastAsia="Times New Roman" w:hAnsi="Helvetica" w:cs="Times New Roman"/>
          <w:color w:val="000000" w:themeColor="text1"/>
          <w:sz w:val="22"/>
          <w:szCs w:val="22"/>
        </w:rPr>
        <w:t xml:space="preserve"> inpatient direct care </w:t>
      </w:r>
      <w:r w:rsidRPr="009E2C39">
        <w:rPr>
          <w:rFonts w:ascii="Helvetica" w:eastAsia="Times New Roman" w:hAnsi="Helvetica" w:cs="Times New Roman"/>
          <w:color w:val="000000" w:themeColor="text1"/>
          <w:sz w:val="22"/>
          <w:szCs w:val="22"/>
        </w:rPr>
        <w:t>for children with a variety of GI conditions including inflammatory bowel disease</w:t>
      </w:r>
      <w:r w:rsidR="00F50EEC" w:rsidRPr="009E2C39">
        <w:rPr>
          <w:rFonts w:ascii="Helvetica" w:eastAsia="Times New Roman" w:hAnsi="Helvetica" w:cs="Times New Roman"/>
          <w:color w:val="000000" w:themeColor="text1"/>
          <w:sz w:val="22"/>
          <w:szCs w:val="22"/>
        </w:rPr>
        <w:t xml:space="preserve"> (the incidence of IBD in </w:t>
      </w:r>
      <w:r w:rsidR="009E2C39">
        <w:rPr>
          <w:rFonts w:ascii="Helvetica" w:eastAsia="Times New Roman" w:hAnsi="Helvetica" w:cs="Times New Roman"/>
          <w:color w:val="000000" w:themeColor="text1"/>
          <w:sz w:val="22"/>
          <w:szCs w:val="22"/>
        </w:rPr>
        <w:t>Canada</w:t>
      </w:r>
      <w:r w:rsidR="00F50EEC" w:rsidRPr="009E2C39">
        <w:rPr>
          <w:rFonts w:ascii="Helvetica" w:eastAsia="Times New Roman" w:hAnsi="Helvetica" w:cs="Times New Roman"/>
          <w:color w:val="000000" w:themeColor="text1"/>
          <w:sz w:val="22"/>
          <w:szCs w:val="22"/>
        </w:rPr>
        <w:t xml:space="preserve"> is one of the highest in the world), eosinophilic </w:t>
      </w:r>
      <w:r w:rsidR="004320F4" w:rsidRPr="009E2C39">
        <w:rPr>
          <w:rFonts w:ascii="Helvetica" w:eastAsia="Times New Roman" w:hAnsi="Helvetica" w:cs="Times New Roman"/>
          <w:color w:val="000000" w:themeColor="text1"/>
          <w:sz w:val="22"/>
          <w:szCs w:val="22"/>
        </w:rPr>
        <w:t xml:space="preserve">GI </w:t>
      </w:r>
      <w:r w:rsidR="00F50EEC" w:rsidRPr="009E2C39">
        <w:rPr>
          <w:rFonts w:ascii="Helvetica" w:eastAsia="Times New Roman" w:hAnsi="Helvetica" w:cs="Times New Roman"/>
          <w:color w:val="000000" w:themeColor="text1"/>
          <w:sz w:val="22"/>
          <w:szCs w:val="22"/>
        </w:rPr>
        <w:t>disease</w:t>
      </w:r>
      <w:r w:rsidR="004320F4" w:rsidRPr="009E2C39">
        <w:rPr>
          <w:rFonts w:ascii="Helvetica" w:eastAsia="Times New Roman" w:hAnsi="Helvetica" w:cs="Times New Roman"/>
          <w:color w:val="000000" w:themeColor="text1"/>
          <w:sz w:val="22"/>
          <w:szCs w:val="22"/>
        </w:rPr>
        <w:t>s</w:t>
      </w:r>
      <w:r w:rsidR="00F50EEC" w:rsidRPr="009E2C39">
        <w:rPr>
          <w:rFonts w:ascii="Helvetica" w:eastAsia="Times New Roman" w:hAnsi="Helvetica" w:cs="Times New Roman"/>
          <w:color w:val="000000" w:themeColor="text1"/>
          <w:sz w:val="22"/>
          <w:szCs w:val="22"/>
        </w:rPr>
        <w:t>, short bowel syndrome</w:t>
      </w:r>
      <w:r w:rsidR="004320F4" w:rsidRPr="009E2C39">
        <w:rPr>
          <w:rFonts w:ascii="Helvetica" w:eastAsia="Times New Roman" w:hAnsi="Helvetica" w:cs="Times New Roman"/>
          <w:color w:val="000000" w:themeColor="text1"/>
          <w:sz w:val="22"/>
          <w:szCs w:val="22"/>
        </w:rPr>
        <w:t>-intestinal failure</w:t>
      </w:r>
      <w:r w:rsidR="00F50EEC" w:rsidRPr="009E2C39">
        <w:rPr>
          <w:rFonts w:ascii="Helvetica" w:eastAsia="Times New Roman" w:hAnsi="Helvetica" w:cs="Times New Roman"/>
          <w:color w:val="000000" w:themeColor="text1"/>
          <w:sz w:val="22"/>
          <w:szCs w:val="22"/>
        </w:rPr>
        <w:t xml:space="preserve">, motility disorders, nutritional </w:t>
      </w:r>
      <w:r w:rsidR="004320F4" w:rsidRPr="009E2C39">
        <w:rPr>
          <w:rFonts w:ascii="Helvetica" w:eastAsia="Times New Roman" w:hAnsi="Helvetica" w:cs="Times New Roman"/>
          <w:color w:val="000000" w:themeColor="text1"/>
          <w:sz w:val="22"/>
          <w:szCs w:val="22"/>
        </w:rPr>
        <w:t>disorders</w:t>
      </w:r>
      <w:r w:rsidR="00A6287E" w:rsidRPr="009E2C39">
        <w:rPr>
          <w:rFonts w:ascii="Helvetica" w:eastAsia="Times New Roman" w:hAnsi="Helvetica" w:cs="Times New Roman"/>
          <w:color w:val="000000" w:themeColor="text1"/>
          <w:sz w:val="22"/>
          <w:szCs w:val="22"/>
        </w:rPr>
        <w:t>,</w:t>
      </w:r>
      <w:r w:rsidR="00F50EEC" w:rsidRPr="009E2C39">
        <w:rPr>
          <w:rFonts w:ascii="Helvetica" w:eastAsia="Times New Roman" w:hAnsi="Helvetica" w:cs="Times New Roman"/>
          <w:color w:val="000000" w:themeColor="text1"/>
          <w:sz w:val="22"/>
          <w:szCs w:val="22"/>
        </w:rPr>
        <w:t xml:space="preserve"> </w:t>
      </w:r>
      <w:r w:rsidR="008F19A4" w:rsidRPr="009E2C39">
        <w:rPr>
          <w:rFonts w:ascii="Helvetica" w:eastAsia="Times New Roman" w:hAnsi="Helvetica" w:cs="Times New Roman"/>
          <w:color w:val="000000" w:themeColor="text1"/>
          <w:sz w:val="22"/>
          <w:szCs w:val="22"/>
        </w:rPr>
        <w:t xml:space="preserve">pancreatic </w:t>
      </w:r>
      <w:r w:rsidR="00F50EEC" w:rsidRPr="009E2C39">
        <w:rPr>
          <w:rFonts w:ascii="Helvetica" w:eastAsia="Times New Roman" w:hAnsi="Helvetica" w:cs="Times New Roman"/>
          <w:color w:val="000000" w:themeColor="text1"/>
          <w:sz w:val="22"/>
          <w:szCs w:val="22"/>
        </w:rPr>
        <w:t xml:space="preserve">and </w:t>
      </w:r>
      <w:r w:rsidRPr="009E2C39">
        <w:rPr>
          <w:rFonts w:ascii="Helvetica" w:eastAsia="Times New Roman" w:hAnsi="Helvetica" w:cs="Times New Roman"/>
          <w:color w:val="000000" w:themeColor="text1"/>
          <w:sz w:val="22"/>
          <w:szCs w:val="22"/>
        </w:rPr>
        <w:t>liver disease</w:t>
      </w:r>
      <w:r w:rsidR="004320F4" w:rsidRPr="009E2C39">
        <w:rPr>
          <w:rFonts w:ascii="Helvetica" w:eastAsia="Times New Roman" w:hAnsi="Helvetica" w:cs="Times New Roman"/>
          <w:color w:val="000000" w:themeColor="text1"/>
          <w:sz w:val="22"/>
          <w:szCs w:val="22"/>
        </w:rPr>
        <w:t xml:space="preserve">s, </w:t>
      </w:r>
      <w:r w:rsidR="00666CC0">
        <w:rPr>
          <w:rFonts w:ascii="Helvetica" w:eastAsia="Times New Roman" w:hAnsi="Helvetica" w:cs="Times New Roman"/>
          <w:color w:val="000000" w:themeColor="text1"/>
          <w:sz w:val="22"/>
          <w:szCs w:val="22"/>
        </w:rPr>
        <w:t>including</w:t>
      </w:r>
      <w:r w:rsidR="004320F4" w:rsidRPr="009E2C39">
        <w:rPr>
          <w:rFonts w:ascii="Helvetica" w:eastAsia="Times New Roman" w:hAnsi="Helvetica" w:cs="Times New Roman"/>
          <w:color w:val="000000" w:themeColor="text1"/>
          <w:sz w:val="22"/>
          <w:szCs w:val="22"/>
        </w:rPr>
        <w:t xml:space="preserve"> liver transplantation.</w:t>
      </w:r>
    </w:p>
    <w:p w14:paraId="51189D23" w14:textId="77777777" w:rsidR="00F50EEC" w:rsidRPr="009E2C39" w:rsidRDefault="00F50EEC" w:rsidP="00743ACC">
      <w:pPr>
        <w:pStyle w:val="Paragraphedeliste"/>
        <w:spacing w:afterAutospacing="1"/>
        <w:rPr>
          <w:rFonts w:ascii="Helvetica" w:eastAsia="Times New Roman" w:hAnsi="Helvetica" w:cs="Times New Roman"/>
          <w:color w:val="000000" w:themeColor="text1"/>
          <w:sz w:val="22"/>
          <w:szCs w:val="22"/>
        </w:rPr>
      </w:pPr>
    </w:p>
    <w:p w14:paraId="71674794" w14:textId="64D4DBB7" w:rsidR="00F50EEC" w:rsidRPr="009E2C39" w:rsidRDefault="00F50EEC" w:rsidP="00743ACC">
      <w:pPr>
        <w:pStyle w:val="Paragraphedeliste"/>
        <w:numPr>
          <w:ilvl w:val="0"/>
          <w:numId w:val="3"/>
        </w:numPr>
        <w:spacing w:afterAutospacing="1"/>
        <w:rPr>
          <w:rFonts w:ascii="Helvetica" w:eastAsia="Times New Roman" w:hAnsi="Helvetica" w:cs="Times New Roman"/>
          <w:color w:val="000000" w:themeColor="text1"/>
          <w:sz w:val="22"/>
          <w:szCs w:val="22"/>
        </w:rPr>
      </w:pPr>
      <w:r w:rsidRPr="009E2C39">
        <w:rPr>
          <w:rFonts w:ascii="Helvetica" w:eastAsia="Times New Roman" w:hAnsi="Helvetica" w:cs="Times New Roman"/>
          <w:color w:val="000000" w:themeColor="text1"/>
          <w:sz w:val="22"/>
          <w:szCs w:val="22"/>
        </w:rPr>
        <w:t>Inpatient consultation service</w:t>
      </w:r>
      <w:r w:rsidR="008F19A4" w:rsidRPr="009E2C39">
        <w:rPr>
          <w:rFonts w:ascii="Helvetica" w:eastAsia="Times New Roman" w:hAnsi="Helvetica" w:cs="Times New Roman"/>
          <w:color w:val="000000" w:themeColor="text1"/>
          <w:sz w:val="22"/>
          <w:szCs w:val="22"/>
        </w:rPr>
        <w:t xml:space="preserve"> (</w:t>
      </w:r>
      <w:r w:rsidRPr="009E2C39">
        <w:rPr>
          <w:rFonts w:ascii="Helvetica" w:eastAsia="Times New Roman" w:hAnsi="Helvetica" w:cs="Times New Roman"/>
          <w:color w:val="000000" w:themeColor="text1"/>
          <w:sz w:val="22"/>
          <w:szCs w:val="22"/>
        </w:rPr>
        <w:t>5 periods</w:t>
      </w:r>
      <w:r w:rsidR="008F19A4" w:rsidRPr="009E2C39">
        <w:rPr>
          <w:rFonts w:ascii="Helvetica" w:eastAsia="Times New Roman" w:hAnsi="Helvetica" w:cs="Times New Roman"/>
          <w:color w:val="000000" w:themeColor="text1"/>
          <w:sz w:val="22"/>
          <w:szCs w:val="22"/>
        </w:rPr>
        <w:t>)</w:t>
      </w:r>
    </w:p>
    <w:p w14:paraId="61E4C2E1" w14:textId="75DE9FBE" w:rsidR="00F50EEC" w:rsidRPr="009E2C39" w:rsidRDefault="00F50EEC" w:rsidP="00743ACC">
      <w:pPr>
        <w:pStyle w:val="Paragraphedeliste"/>
        <w:spacing w:afterAutospacing="1"/>
        <w:rPr>
          <w:rFonts w:ascii="Helvetica" w:eastAsia="Times New Roman" w:hAnsi="Helvetica" w:cs="Times New Roman"/>
          <w:color w:val="000000" w:themeColor="text1"/>
          <w:sz w:val="22"/>
          <w:szCs w:val="22"/>
        </w:rPr>
      </w:pPr>
      <w:r w:rsidRPr="009E2C39">
        <w:rPr>
          <w:rFonts w:ascii="Helvetica" w:eastAsia="Times New Roman" w:hAnsi="Helvetica" w:cs="Times New Roman"/>
          <w:color w:val="000000" w:themeColor="text1"/>
          <w:sz w:val="22"/>
          <w:szCs w:val="22"/>
        </w:rPr>
        <w:t xml:space="preserve">Our fellows </w:t>
      </w:r>
      <w:r w:rsidR="004320F4" w:rsidRPr="009E2C39">
        <w:rPr>
          <w:rFonts w:ascii="Helvetica" w:eastAsia="Times New Roman" w:hAnsi="Helvetica" w:cs="Times New Roman"/>
          <w:color w:val="000000" w:themeColor="text1"/>
          <w:sz w:val="22"/>
          <w:szCs w:val="22"/>
        </w:rPr>
        <w:t xml:space="preserve">develop into expert </w:t>
      </w:r>
      <w:r w:rsidR="00350AC9" w:rsidRPr="009E2C39">
        <w:rPr>
          <w:rFonts w:ascii="Helvetica" w:eastAsia="Times New Roman" w:hAnsi="Helvetica" w:cs="Times New Roman"/>
          <w:color w:val="000000" w:themeColor="text1"/>
          <w:sz w:val="22"/>
          <w:szCs w:val="22"/>
        </w:rPr>
        <w:t xml:space="preserve">pediatric GI-hepatology </w:t>
      </w:r>
      <w:r w:rsidR="004320F4" w:rsidRPr="009E2C39">
        <w:rPr>
          <w:rFonts w:ascii="Helvetica" w:eastAsia="Times New Roman" w:hAnsi="Helvetica" w:cs="Times New Roman"/>
          <w:color w:val="000000" w:themeColor="text1"/>
          <w:sz w:val="22"/>
          <w:szCs w:val="22"/>
        </w:rPr>
        <w:t>consultants for a wide variety of conditions</w:t>
      </w:r>
      <w:r w:rsidRPr="009E2C39">
        <w:rPr>
          <w:rFonts w:ascii="Helvetica" w:eastAsia="Times New Roman" w:hAnsi="Helvetica" w:cs="Times New Roman"/>
          <w:color w:val="000000" w:themeColor="text1"/>
          <w:sz w:val="22"/>
          <w:szCs w:val="22"/>
        </w:rPr>
        <w:t xml:space="preserve"> for patients hospitalized under general pediatrics</w:t>
      </w:r>
      <w:r w:rsidR="007849BF" w:rsidRPr="009E2C39">
        <w:rPr>
          <w:rFonts w:ascii="Helvetica" w:eastAsia="Times New Roman" w:hAnsi="Helvetica" w:cs="Times New Roman"/>
          <w:color w:val="000000" w:themeColor="text1"/>
          <w:sz w:val="22"/>
          <w:szCs w:val="22"/>
        </w:rPr>
        <w:t xml:space="preserve"> or </w:t>
      </w:r>
      <w:r w:rsidR="001E304D" w:rsidRPr="009E2C39">
        <w:rPr>
          <w:rFonts w:ascii="Helvetica" w:eastAsia="Times New Roman" w:hAnsi="Helvetica" w:cs="Times New Roman"/>
          <w:color w:val="000000" w:themeColor="text1"/>
          <w:sz w:val="22"/>
          <w:szCs w:val="22"/>
        </w:rPr>
        <w:t xml:space="preserve">pediatric subspecialties, </w:t>
      </w:r>
      <w:r w:rsidR="00350AC9" w:rsidRPr="009E2C39">
        <w:rPr>
          <w:rFonts w:ascii="Helvetica" w:eastAsia="Times New Roman" w:hAnsi="Helvetica" w:cs="Times New Roman"/>
          <w:color w:val="000000" w:themeColor="text1"/>
          <w:sz w:val="22"/>
          <w:szCs w:val="22"/>
        </w:rPr>
        <w:t xml:space="preserve">the </w:t>
      </w:r>
      <w:r w:rsidR="001E304D" w:rsidRPr="009E2C39">
        <w:rPr>
          <w:rFonts w:ascii="Helvetica" w:eastAsia="Times New Roman" w:hAnsi="Helvetica" w:cs="Times New Roman"/>
          <w:color w:val="000000" w:themeColor="text1"/>
          <w:sz w:val="22"/>
          <w:szCs w:val="22"/>
        </w:rPr>
        <w:t xml:space="preserve">emergency room, </w:t>
      </w:r>
      <w:r w:rsidR="00350AC9" w:rsidRPr="009E2C39">
        <w:rPr>
          <w:rFonts w:ascii="Helvetica" w:eastAsia="Times New Roman" w:hAnsi="Helvetica" w:cs="Times New Roman"/>
          <w:color w:val="000000" w:themeColor="text1"/>
          <w:sz w:val="22"/>
          <w:szCs w:val="22"/>
        </w:rPr>
        <w:t xml:space="preserve">and the </w:t>
      </w:r>
      <w:r w:rsidR="006A4709" w:rsidRPr="009E2C39">
        <w:rPr>
          <w:rFonts w:ascii="Helvetica" w:eastAsia="Times New Roman" w:hAnsi="Helvetica" w:cs="Times New Roman"/>
          <w:color w:val="000000" w:themeColor="text1"/>
          <w:sz w:val="22"/>
          <w:szCs w:val="22"/>
        </w:rPr>
        <w:t xml:space="preserve">Pediatric and </w:t>
      </w:r>
      <w:r w:rsidR="002C732D" w:rsidRPr="009E2C39">
        <w:rPr>
          <w:rFonts w:ascii="Helvetica" w:eastAsia="Times New Roman" w:hAnsi="Helvetica" w:cs="Times New Roman"/>
          <w:color w:val="000000" w:themeColor="text1"/>
          <w:sz w:val="22"/>
          <w:szCs w:val="22"/>
        </w:rPr>
        <w:t>Neonatal</w:t>
      </w:r>
      <w:r w:rsidR="006A4709" w:rsidRPr="009E2C39">
        <w:rPr>
          <w:rFonts w:ascii="Helvetica" w:eastAsia="Times New Roman" w:hAnsi="Helvetica" w:cs="Times New Roman"/>
          <w:color w:val="000000" w:themeColor="text1"/>
          <w:sz w:val="22"/>
          <w:szCs w:val="22"/>
        </w:rPr>
        <w:t xml:space="preserve"> </w:t>
      </w:r>
      <w:r w:rsidR="001E304D" w:rsidRPr="009E2C39">
        <w:rPr>
          <w:rFonts w:ascii="Helvetica" w:eastAsia="Times New Roman" w:hAnsi="Helvetica" w:cs="Times New Roman"/>
          <w:color w:val="000000" w:themeColor="text1"/>
          <w:sz w:val="22"/>
          <w:szCs w:val="22"/>
        </w:rPr>
        <w:t>I</w:t>
      </w:r>
      <w:r w:rsidR="008F19A4" w:rsidRPr="009E2C39">
        <w:rPr>
          <w:rFonts w:ascii="Helvetica" w:eastAsia="Times New Roman" w:hAnsi="Helvetica" w:cs="Times New Roman"/>
          <w:color w:val="000000" w:themeColor="text1"/>
          <w:sz w:val="22"/>
          <w:szCs w:val="22"/>
        </w:rPr>
        <w:t>ntensive Care unit</w:t>
      </w:r>
      <w:r w:rsidR="00350AC9" w:rsidRPr="009E2C39">
        <w:rPr>
          <w:rFonts w:ascii="Helvetica" w:eastAsia="Times New Roman" w:hAnsi="Helvetica" w:cs="Times New Roman"/>
          <w:color w:val="000000" w:themeColor="text1"/>
          <w:sz w:val="22"/>
          <w:szCs w:val="22"/>
        </w:rPr>
        <w:t>s.</w:t>
      </w:r>
    </w:p>
    <w:p w14:paraId="4DF1EC1D" w14:textId="54FBFF15" w:rsidR="003773DE" w:rsidRPr="009E2C39" w:rsidRDefault="003773DE" w:rsidP="00743ACC">
      <w:pPr>
        <w:pStyle w:val="Paragraphedeliste"/>
        <w:spacing w:afterAutospacing="1"/>
        <w:rPr>
          <w:rFonts w:ascii="Helvetica" w:eastAsia="Times New Roman" w:hAnsi="Helvetica" w:cs="Times New Roman"/>
          <w:color w:val="000000" w:themeColor="text1"/>
          <w:sz w:val="22"/>
          <w:szCs w:val="22"/>
        </w:rPr>
      </w:pPr>
    </w:p>
    <w:p w14:paraId="5098134D" w14:textId="6A0FD35A" w:rsidR="003773DE" w:rsidRPr="009E2C39" w:rsidRDefault="003773DE" w:rsidP="00743ACC">
      <w:pPr>
        <w:pStyle w:val="Paragraphedeliste"/>
        <w:numPr>
          <w:ilvl w:val="0"/>
          <w:numId w:val="3"/>
        </w:numPr>
        <w:spacing w:afterAutospacing="1"/>
        <w:rPr>
          <w:rFonts w:ascii="Helvetica" w:eastAsia="Times New Roman" w:hAnsi="Helvetica" w:cs="Times New Roman"/>
          <w:color w:val="000000" w:themeColor="text1"/>
          <w:sz w:val="22"/>
          <w:szCs w:val="22"/>
        </w:rPr>
      </w:pPr>
      <w:r w:rsidRPr="009E2C39">
        <w:rPr>
          <w:rFonts w:ascii="Helvetica" w:eastAsia="Times New Roman" w:hAnsi="Helvetica" w:cs="Times New Roman"/>
          <w:color w:val="000000" w:themeColor="text1"/>
          <w:sz w:val="22"/>
          <w:szCs w:val="22"/>
        </w:rPr>
        <w:t>Liver service</w:t>
      </w:r>
      <w:r w:rsidR="008F19A4" w:rsidRPr="009E2C39">
        <w:rPr>
          <w:rFonts w:ascii="Helvetica" w:eastAsia="Times New Roman" w:hAnsi="Helvetica" w:cs="Times New Roman"/>
          <w:color w:val="000000" w:themeColor="text1"/>
          <w:sz w:val="22"/>
          <w:szCs w:val="22"/>
        </w:rPr>
        <w:t xml:space="preserve"> (</w:t>
      </w:r>
      <w:r w:rsidRPr="009E2C39">
        <w:rPr>
          <w:rFonts w:ascii="Helvetica" w:eastAsia="Times New Roman" w:hAnsi="Helvetica" w:cs="Times New Roman"/>
          <w:color w:val="000000" w:themeColor="text1"/>
          <w:sz w:val="22"/>
          <w:szCs w:val="22"/>
        </w:rPr>
        <w:t>2 periods</w:t>
      </w:r>
      <w:r w:rsidR="008F19A4" w:rsidRPr="009E2C39">
        <w:rPr>
          <w:rFonts w:ascii="Helvetica" w:eastAsia="Times New Roman" w:hAnsi="Helvetica" w:cs="Times New Roman"/>
          <w:color w:val="000000" w:themeColor="text1"/>
          <w:sz w:val="22"/>
          <w:szCs w:val="22"/>
        </w:rPr>
        <w:t>)</w:t>
      </w:r>
    </w:p>
    <w:p w14:paraId="244C9339" w14:textId="356BABC2" w:rsidR="006277F0" w:rsidRPr="009E2C39" w:rsidRDefault="00350AC9" w:rsidP="00743ACC">
      <w:pPr>
        <w:pStyle w:val="Paragraphedeliste"/>
        <w:spacing w:afterAutospacing="1"/>
        <w:rPr>
          <w:rFonts w:ascii="Helvetica" w:eastAsia="Times New Roman" w:hAnsi="Helvetica" w:cs="Times New Roman"/>
          <w:color w:val="000000" w:themeColor="text1"/>
          <w:sz w:val="22"/>
          <w:szCs w:val="22"/>
        </w:rPr>
      </w:pPr>
      <w:r w:rsidRPr="009E2C39">
        <w:rPr>
          <w:rFonts w:ascii="Helvetica" w:eastAsia="Times New Roman" w:hAnsi="Helvetica" w:cs="Times New Roman"/>
          <w:color w:val="000000" w:themeColor="text1"/>
          <w:sz w:val="22"/>
          <w:szCs w:val="22"/>
        </w:rPr>
        <w:t>In addition to the experience</w:t>
      </w:r>
      <w:r w:rsidR="003773DE" w:rsidRPr="009E2C39">
        <w:rPr>
          <w:rFonts w:ascii="Helvetica" w:eastAsia="Times New Roman" w:hAnsi="Helvetica" w:cs="Times New Roman"/>
          <w:color w:val="000000" w:themeColor="text1"/>
          <w:sz w:val="22"/>
          <w:szCs w:val="22"/>
        </w:rPr>
        <w:t xml:space="preserve"> </w:t>
      </w:r>
      <w:r w:rsidRPr="009E2C39">
        <w:rPr>
          <w:rFonts w:ascii="Helvetica" w:eastAsia="Times New Roman" w:hAnsi="Helvetica" w:cs="Times New Roman"/>
          <w:color w:val="000000" w:themeColor="text1"/>
          <w:sz w:val="22"/>
          <w:szCs w:val="22"/>
        </w:rPr>
        <w:t xml:space="preserve">acquired </w:t>
      </w:r>
      <w:r w:rsidR="006277F0" w:rsidRPr="009E2C39">
        <w:rPr>
          <w:rFonts w:ascii="Helvetica" w:eastAsia="Times New Roman" w:hAnsi="Helvetica" w:cs="Times New Roman"/>
          <w:color w:val="000000" w:themeColor="text1"/>
          <w:sz w:val="22"/>
          <w:szCs w:val="22"/>
        </w:rPr>
        <w:t xml:space="preserve">via the </w:t>
      </w:r>
      <w:r w:rsidR="003773DE" w:rsidRPr="009E2C39">
        <w:rPr>
          <w:rFonts w:ascii="Helvetica" w:eastAsia="Times New Roman" w:hAnsi="Helvetica" w:cs="Times New Roman"/>
          <w:color w:val="000000" w:themeColor="text1"/>
          <w:sz w:val="22"/>
          <w:szCs w:val="22"/>
        </w:rPr>
        <w:t xml:space="preserve">pediatric </w:t>
      </w:r>
      <w:r w:rsidR="006277F0" w:rsidRPr="009E2C39">
        <w:rPr>
          <w:rFonts w:ascii="Helvetica" w:eastAsia="Times New Roman" w:hAnsi="Helvetica" w:cs="Times New Roman"/>
          <w:color w:val="000000" w:themeColor="text1"/>
          <w:sz w:val="22"/>
          <w:szCs w:val="22"/>
        </w:rPr>
        <w:t xml:space="preserve">hepatology and liver </w:t>
      </w:r>
      <w:r w:rsidR="003773DE" w:rsidRPr="009E2C39">
        <w:rPr>
          <w:rFonts w:ascii="Helvetica" w:eastAsia="Times New Roman" w:hAnsi="Helvetica" w:cs="Times New Roman"/>
          <w:color w:val="000000" w:themeColor="text1"/>
          <w:sz w:val="22"/>
          <w:szCs w:val="22"/>
        </w:rPr>
        <w:t>transplant</w:t>
      </w:r>
      <w:r w:rsidR="006277F0" w:rsidRPr="009E2C39">
        <w:rPr>
          <w:rFonts w:ascii="Helvetica" w:eastAsia="Times New Roman" w:hAnsi="Helvetica" w:cs="Times New Roman"/>
          <w:color w:val="000000" w:themeColor="text1"/>
          <w:sz w:val="22"/>
          <w:szCs w:val="22"/>
        </w:rPr>
        <w:t xml:space="preserve">ation program at </w:t>
      </w:r>
      <w:r w:rsidR="003773DE" w:rsidRPr="009E2C39">
        <w:rPr>
          <w:rFonts w:ascii="Helvetica" w:eastAsia="Times New Roman" w:hAnsi="Helvetica" w:cs="Times New Roman"/>
          <w:color w:val="000000" w:themeColor="text1"/>
          <w:sz w:val="22"/>
          <w:szCs w:val="22"/>
        </w:rPr>
        <w:t xml:space="preserve">Sainte-Justine UHC, </w:t>
      </w:r>
      <w:r w:rsidR="006277F0" w:rsidRPr="009E2C39">
        <w:rPr>
          <w:rFonts w:ascii="Helvetica" w:eastAsia="Times New Roman" w:hAnsi="Helvetica" w:cs="Times New Roman"/>
          <w:color w:val="000000" w:themeColor="text1"/>
          <w:sz w:val="22"/>
          <w:szCs w:val="22"/>
        </w:rPr>
        <w:t>our fellows train for</w:t>
      </w:r>
      <w:r w:rsidR="003773DE" w:rsidRPr="009E2C39">
        <w:rPr>
          <w:rFonts w:ascii="Helvetica" w:eastAsia="Times New Roman" w:hAnsi="Helvetica" w:cs="Times New Roman"/>
          <w:color w:val="000000" w:themeColor="text1"/>
          <w:sz w:val="22"/>
          <w:szCs w:val="22"/>
        </w:rPr>
        <w:t xml:space="preserve"> 2 periods</w:t>
      </w:r>
      <w:r w:rsidR="006A4709" w:rsidRPr="009E2C39">
        <w:rPr>
          <w:rFonts w:ascii="Helvetica" w:eastAsia="Times New Roman" w:hAnsi="Helvetica" w:cs="Times New Roman"/>
          <w:color w:val="000000" w:themeColor="text1"/>
          <w:sz w:val="22"/>
          <w:szCs w:val="22"/>
        </w:rPr>
        <w:t xml:space="preserve"> in our </w:t>
      </w:r>
      <w:r w:rsidR="00E73087" w:rsidRPr="009E2C39">
        <w:rPr>
          <w:rFonts w:ascii="Helvetica" w:eastAsia="Times New Roman" w:hAnsi="Helvetica" w:cs="Times New Roman"/>
          <w:color w:val="000000" w:themeColor="text1"/>
          <w:sz w:val="22"/>
          <w:szCs w:val="22"/>
        </w:rPr>
        <w:t>adult cente</w:t>
      </w:r>
      <w:r w:rsidR="006A4709" w:rsidRPr="009E2C39">
        <w:rPr>
          <w:rFonts w:ascii="Helvetica" w:eastAsia="Times New Roman" w:hAnsi="Helvetica" w:cs="Times New Roman"/>
          <w:color w:val="000000" w:themeColor="text1"/>
          <w:sz w:val="22"/>
          <w:szCs w:val="22"/>
        </w:rPr>
        <w:t xml:space="preserve">r </w:t>
      </w:r>
      <w:r w:rsidR="006A4709" w:rsidRPr="009E2C39">
        <w:rPr>
          <w:rFonts w:ascii="Helvetica" w:hAnsi="Helvetica"/>
          <w:color w:val="000000" w:themeColor="text1"/>
          <w:sz w:val="22"/>
          <w:szCs w:val="22"/>
        </w:rPr>
        <w:t>the Centre Hospitalier de l’Université de Montréal (CHUM)</w:t>
      </w:r>
      <w:r w:rsidR="003E256B">
        <w:rPr>
          <w:rFonts w:ascii="Helvetica" w:hAnsi="Helvetica"/>
          <w:color w:val="000000" w:themeColor="text1"/>
          <w:sz w:val="22"/>
          <w:szCs w:val="22"/>
        </w:rPr>
        <w:t xml:space="preserve"> in order to</w:t>
      </w:r>
      <w:r w:rsidR="006A4709" w:rsidRPr="009E2C39">
        <w:rPr>
          <w:rFonts w:ascii="Helvetica" w:hAnsi="Helvetica"/>
          <w:color w:val="000000" w:themeColor="text1"/>
          <w:sz w:val="22"/>
          <w:szCs w:val="22"/>
        </w:rPr>
        <w:t xml:space="preserve"> </w:t>
      </w:r>
      <w:r w:rsidR="006277F0" w:rsidRPr="009E2C39">
        <w:rPr>
          <w:rFonts w:ascii="Helvetica" w:eastAsia="Times New Roman" w:hAnsi="Helvetica" w:cs="Times New Roman"/>
          <w:color w:val="000000" w:themeColor="text1"/>
          <w:sz w:val="22"/>
          <w:szCs w:val="22"/>
        </w:rPr>
        <w:t>broaden their expertise in hepatology.</w:t>
      </w:r>
    </w:p>
    <w:p w14:paraId="57F006A6" w14:textId="77777777" w:rsidR="006277F0" w:rsidRPr="009E2C39" w:rsidRDefault="006277F0" w:rsidP="00743ACC">
      <w:pPr>
        <w:pStyle w:val="Paragraphedeliste"/>
        <w:spacing w:afterAutospacing="1"/>
        <w:rPr>
          <w:rFonts w:ascii="Helvetica" w:eastAsia="Times New Roman" w:hAnsi="Helvetica" w:cs="Times New Roman"/>
          <w:color w:val="000000" w:themeColor="text1"/>
          <w:sz w:val="22"/>
          <w:szCs w:val="22"/>
        </w:rPr>
      </w:pPr>
    </w:p>
    <w:p w14:paraId="4801E4BE" w14:textId="7DA1F984" w:rsidR="001E304D" w:rsidRPr="009E2C39" w:rsidRDefault="00B649EC" w:rsidP="009E2C39">
      <w:pPr>
        <w:pStyle w:val="Paragraphedeliste"/>
        <w:spacing w:afterAutospacing="1"/>
        <w:rPr>
          <w:rFonts w:ascii="Helvetica" w:eastAsia="Times New Roman" w:hAnsi="Helvetica" w:cs="Times New Roman"/>
          <w:color w:val="000000" w:themeColor="text1"/>
          <w:sz w:val="22"/>
          <w:szCs w:val="22"/>
        </w:rPr>
      </w:pPr>
      <w:r w:rsidRPr="009E2C39">
        <w:rPr>
          <w:rFonts w:ascii="Helvetica" w:eastAsia="Times New Roman" w:hAnsi="Helvetica" w:cs="Times New Roman"/>
          <w:color w:val="000000" w:themeColor="text1"/>
          <w:sz w:val="22"/>
          <w:szCs w:val="22"/>
        </w:rPr>
        <w:t>Endoscopy training</w:t>
      </w:r>
      <w:r w:rsidR="008F19A4" w:rsidRPr="009E2C39">
        <w:rPr>
          <w:rFonts w:ascii="Helvetica" w:eastAsia="Times New Roman" w:hAnsi="Helvetica" w:cs="Times New Roman"/>
          <w:color w:val="000000" w:themeColor="text1"/>
          <w:sz w:val="22"/>
          <w:szCs w:val="22"/>
        </w:rPr>
        <w:t xml:space="preserve"> (</w:t>
      </w:r>
      <w:r w:rsidR="001E304D" w:rsidRPr="009E2C39">
        <w:rPr>
          <w:rFonts w:ascii="Helvetica" w:eastAsia="Times New Roman" w:hAnsi="Helvetica" w:cs="Times New Roman"/>
          <w:color w:val="000000" w:themeColor="text1"/>
          <w:sz w:val="22"/>
          <w:szCs w:val="22"/>
        </w:rPr>
        <w:t>6 periods</w:t>
      </w:r>
      <w:r w:rsidR="008F19A4" w:rsidRPr="009E2C39">
        <w:rPr>
          <w:rFonts w:ascii="Helvetica" w:eastAsia="Times New Roman" w:hAnsi="Helvetica" w:cs="Times New Roman"/>
          <w:color w:val="000000" w:themeColor="text1"/>
          <w:sz w:val="22"/>
          <w:szCs w:val="22"/>
        </w:rPr>
        <w:t>)</w:t>
      </w:r>
    </w:p>
    <w:p w14:paraId="3A0C5C94" w14:textId="0054204F" w:rsidR="00423199" w:rsidRPr="009E2C39" w:rsidRDefault="006277F0" w:rsidP="00743ACC">
      <w:pPr>
        <w:pStyle w:val="Paragraphedeliste"/>
        <w:spacing w:afterAutospacing="1"/>
        <w:rPr>
          <w:rFonts w:ascii="Helvetica" w:eastAsia="Times New Roman" w:hAnsi="Helvetica" w:cs="Times New Roman"/>
          <w:color w:val="000000" w:themeColor="text1"/>
          <w:sz w:val="22"/>
          <w:szCs w:val="22"/>
        </w:rPr>
      </w:pPr>
      <w:r w:rsidRPr="009E2C39">
        <w:rPr>
          <w:rFonts w:ascii="Helvetica" w:eastAsia="Times New Roman" w:hAnsi="Helvetica" w:cs="Times New Roman"/>
          <w:color w:val="000000" w:themeColor="text1"/>
          <w:sz w:val="22"/>
          <w:szCs w:val="22"/>
        </w:rPr>
        <w:t xml:space="preserve">Sainte Justine UHC is a high-volume, modern pediatric endoscopy unit with state-of-the art equipment and facilities.  </w:t>
      </w:r>
      <w:r w:rsidR="00B649EC" w:rsidRPr="009E2C39">
        <w:rPr>
          <w:rFonts w:ascii="Helvetica" w:eastAsia="Times New Roman" w:hAnsi="Helvetica" w:cs="Times New Roman"/>
          <w:color w:val="000000" w:themeColor="text1"/>
          <w:sz w:val="22"/>
          <w:szCs w:val="22"/>
        </w:rPr>
        <w:t xml:space="preserve">Our fellows </w:t>
      </w:r>
      <w:r w:rsidRPr="009E2C39">
        <w:rPr>
          <w:rFonts w:ascii="Helvetica" w:eastAsia="Times New Roman" w:hAnsi="Helvetica" w:cs="Times New Roman"/>
          <w:color w:val="000000" w:themeColor="text1"/>
          <w:sz w:val="22"/>
          <w:szCs w:val="22"/>
        </w:rPr>
        <w:t xml:space="preserve">develop </w:t>
      </w:r>
      <w:r w:rsidR="009E2C39" w:rsidRPr="009E2C39">
        <w:rPr>
          <w:rFonts w:ascii="Helvetica" w:eastAsia="Times New Roman" w:hAnsi="Helvetica" w:cs="Times New Roman"/>
          <w:color w:val="000000" w:themeColor="text1"/>
          <w:sz w:val="22"/>
          <w:szCs w:val="22"/>
        </w:rPr>
        <w:t>competency</w:t>
      </w:r>
      <w:r w:rsidRPr="009E2C39">
        <w:rPr>
          <w:rFonts w:ascii="Helvetica" w:eastAsia="Times New Roman" w:hAnsi="Helvetica" w:cs="Times New Roman"/>
          <w:color w:val="000000" w:themeColor="text1"/>
          <w:sz w:val="22"/>
          <w:szCs w:val="22"/>
        </w:rPr>
        <w:t xml:space="preserve"> in</w:t>
      </w:r>
      <w:r w:rsidR="00B649EC" w:rsidRPr="009E2C39">
        <w:rPr>
          <w:rFonts w:ascii="Helvetica" w:eastAsia="Times New Roman" w:hAnsi="Helvetica" w:cs="Times New Roman"/>
          <w:color w:val="000000" w:themeColor="text1"/>
          <w:sz w:val="22"/>
          <w:szCs w:val="22"/>
        </w:rPr>
        <w:t xml:space="preserve"> a wide range of endoscopic procedures including upper endoscopy, colonoscopy, </w:t>
      </w:r>
      <w:r w:rsidRPr="009E2C39">
        <w:rPr>
          <w:rFonts w:ascii="Helvetica" w:eastAsia="Times New Roman" w:hAnsi="Helvetica" w:cs="Times New Roman"/>
          <w:color w:val="000000" w:themeColor="text1"/>
          <w:sz w:val="22"/>
          <w:szCs w:val="22"/>
        </w:rPr>
        <w:t>polypectomy</w:t>
      </w:r>
      <w:r w:rsidR="001E304D" w:rsidRPr="009E2C39">
        <w:rPr>
          <w:rFonts w:ascii="Helvetica" w:eastAsia="Times New Roman" w:hAnsi="Helvetica" w:cs="Times New Roman"/>
          <w:color w:val="000000" w:themeColor="text1"/>
          <w:sz w:val="22"/>
          <w:szCs w:val="22"/>
        </w:rPr>
        <w:t xml:space="preserve">, </w:t>
      </w:r>
      <w:r w:rsidRPr="009E2C39">
        <w:rPr>
          <w:rFonts w:ascii="Helvetica" w:eastAsia="Times New Roman" w:hAnsi="Helvetica" w:cs="Times New Roman"/>
          <w:color w:val="000000" w:themeColor="text1"/>
          <w:sz w:val="22"/>
          <w:szCs w:val="22"/>
        </w:rPr>
        <w:t xml:space="preserve">variceal ligation, endoscopy hemostasis, foreign body retrieval, </w:t>
      </w:r>
      <w:r w:rsidR="001E304D" w:rsidRPr="009E2C39">
        <w:rPr>
          <w:rFonts w:ascii="Helvetica" w:eastAsia="Times New Roman" w:hAnsi="Helvetica" w:cs="Times New Roman"/>
          <w:color w:val="000000" w:themeColor="text1"/>
          <w:sz w:val="22"/>
          <w:szCs w:val="22"/>
        </w:rPr>
        <w:t xml:space="preserve">oesophageal </w:t>
      </w:r>
      <w:r w:rsidR="00A6287E" w:rsidRPr="009E2C39">
        <w:rPr>
          <w:rFonts w:ascii="Helvetica" w:eastAsia="Times New Roman" w:hAnsi="Helvetica" w:cs="Times New Roman"/>
          <w:color w:val="000000" w:themeColor="text1"/>
          <w:sz w:val="22"/>
          <w:szCs w:val="22"/>
        </w:rPr>
        <w:t>dilatation,</w:t>
      </w:r>
      <w:r w:rsidRPr="009E2C39">
        <w:rPr>
          <w:rFonts w:ascii="Helvetica" w:eastAsia="Times New Roman" w:hAnsi="Helvetica" w:cs="Times New Roman"/>
          <w:color w:val="000000" w:themeColor="text1"/>
          <w:sz w:val="22"/>
          <w:szCs w:val="22"/>
        </w:rPr>
        <w:t xml:space="preserve"> colonic motility catheter placement, EndoFlip</w:t>
      </w:r>
      <w:r w:rsidR="001E304D" w:rsidRPr="009E2C39">
        <w:rPr>
          <w:rFonts w:ascii="Helvetica" w:eastAsia="Times New Roman" w:hAnsi="Helvetica" w:cs="Times New Roman"/>
          <w:color w:val="000000" w:themeColor="text1"/>
          <w:sz w:val="22"/>
          <w:szCs w:val="22"/>
        </w:rPr>
        <w:t xml:space="preserve"> and </w:t>
      </w:r>
      <w:r w:rsidR="006A4709" w:rsidRPr="009E2C39">
        <w:rPr>
          <w:rFonts w:ascii="Helvetica" w:eastAsia="Times New Roman" w:hAnsi="Helvetica" w:cs="Times New Roman"/>
          <w:color w:val="000000" w:themeColor="text1"/>
          <w:sz w:val="22"/>
          <w:szCs w:val="22"/>
        </w:rPr>
        <w:t>percutaneous endoscopic gastrostomy (</w:t>
      </w:r>
      <w:r w:rsidR="001E304D" w:rsidRPr="009E2C39">
        <w:rPr>
          <w:rFonts w:ascii="Helvetica" w:eastAsia="Times New Roman" w:hAnsi="Helvetica" w:cs="Times New Roman"/>
          <w:color w:val="000000" w:themeColor="text1"/>
          <w:sz w:val="22"/>
          <w:szCs w:val="22"/>
        </w:rPr>
        <w:t>PEG</w:t>
      </w:r>
      <w:r w:rsidR="006A4709" w:rsidRPr="009E2C39">
        <w:rPr>
          <w:rFonts w:ascii="Helvetica" w:eastAsia="Times New Roman" w:hAnsi="Helvetica" w:cs="Times New Roman"/>
          <w:color w:val="000000" w:themeColor="text1"/>
          <w:sz w:val="22"/>
          <w:szCs w:val="22"/>
        </w:rPr>
        <w:t>)</w:t>
      </w:r>
      <w:r w:rsidR="001E304D" w:rsidRPr="009E2C39">
        <w:rPr>
          <w:rFonts w:ascii="Helvetica" w:eastAsia="Times New Roman" w:hAnsi="Helvetica" w:cs="Times New Roman"/>
          <w:color w:val="000000" w:themeColor="text1"/>
          <w:sz w:val="22"/>
          <w:szCs w:val="22"/>
        </w:rPr>
        <w:t xml:space="preserve">. Two </w:t>
      </w:r>
      <w:r w:rsidR="00666CC0">
        <w:rPr>
          <w:rFonts w:ascii="Helvetica" w:eastAsia="Times New Roman" w:hAnsi="Helvetica" w:cs="Times New Roman"/>
          <w:color w:val="000000" w:themeColor="text1"/>
          <w:sz w:val="22"/>
          <w:szCs w:val="22"/>
        </w:rPr>
        <w:t xml:space="preserve">of the 6 </w:t>
      </w:r>
      <w:r w:rsidR="001E304D" w:rsidRPr="009E2C39">
        <w:rPr>
          <w:rFonts w:ascii="Helvetica" w:eastAsia="Times New Roman" w:hAnsi="Helvetica" w:cs="Times New Roman"/>
          <w:color w:val="000000" w:themeColor="text1"/>
          <w:sz w:val="22"/>
          <w:szCs w:val="22"/>
        </w:rPr>
        <w:t xml:space="preserve">periods </w:t>
      </w:r>
      <w:r w:rsidRPr="009E2C39">
        <w:rPr>
          <w:rFonts w:ascii="Helvetica" w:eastAsia="Times New Roman" w:hAnsi="Helvetica" w:cs="Times New Roman"/>
          <w:color w:val="000000" w:themeColor="text1"/>
          <w:sz w:val="22"/>
          <w:szCs w:val="22"/>
        </w:rPr>
        <w:t>of training are</w:t>
      </w:r>
      <w:r w:rsidR="001E304D" w:rsidRPr="009E2C39">
        <w:rPr>
          <w:rFonts w:ascii="Helvetica" w:eastAsia="Times New Roman" w:hAnsi="Helvetica" w:cs="Times New Roman"/>
          <w:color w:val="000000" w:themeColor="text1"/>
          <w:sz w:val="22"/>
          <w:szCs w:val="22"/>
        </w:rPr>
        <w:t xml:space="preserve"> </w:t>
      </w:r>
      <w:r w:rsidRPr="009E2C39">
        <w:rPr>
          <w:rFonts w:ascii="Helvetica" w:eastAsia="Times New Roman" w:hAnsi="Helvetica" w:cs="Times New Roman"/>
          <w:color w:val="000000" w:themeColor="text1"/>
          <w:sz w:val="22"/>
          <w:szCs w:val="22"/>
        </w:rPr>
        <w:t xml:space="preserve">offered </w:t>
      </w:r>
      <w:r w:rsidR="003773DE" w:rsidRPr="009E2C39">
        <w:rPr>
          <w:rFonts w:ascii="Helvetica" w:eastAsia="Times New Roman" w:hAnsi="Helvetica" w:cs="Times New Roman"/>
          <w:color w:val="000000" w:themeColor="text1"/>
          <w:sz w:val="22"/>
          <w:szCs w:val="22"/>
        </w:rPr>
        <w:t xml:space="preserve">at </w:t>
      </w:r>
      <w:r w:rsidR="006A4709" w:rsidRPr="009E2C39">
        <w:rPr>
          <w:rFonts w:ascii="Helvetica" w:eastAsia="Times New Roman" w:hAnsi="Helvetica" w:cs="Times New Roman"/>
          <w:color w:val="000000" w:themeColor="text1"/>
          <w:sz w:val="22"/>
          <w:szCs w:val="22"/>
        </w:rPr>
        <w:t xml:space="preserve">our adult </w:t>
      </w:r>
      <w:r w:rsidR="002C732D" w:rsidRPr="009E2C39">
        <w:rPr>
          <w:rFonts w:ascii="Helvetica" w:eastAsia="Times New Roman" w:hAnsi="Helvetica" w:cs="Times New Roman"/>
          <w:color w:val="000000" w:themeColor="text1"/>
          <w:sz w:val="22"/>
          <w:szCs w:val="22"/>
        </w:rPr>
        <w:t>center</w:t>
      </w:r>
      <w:r w:rsidR="002C732D" w:rsidRPr="009E2C39">
        <w:rPr>
          <w:rFonts w:ascii="Helvetica" w:hAnsi="Helvetica"/>
          <w:color w:val="000000" w:themeColor="text1"/>
          <w:sz w:val="22"/>
          <w:szCs w:val="22"/>
        </w:rPr>
        <w:t xml:space="preserve"> (</w:t>
      </w:r>
      <w:r w:rsidR="006A4709" w:rsidRPr="009E2C39">
        <w:rPr>
          <w:rFonts w:ascii="Helvetica" w:hAnsi="Helvetica"/>
          <w:color w:val="000000" w:themeColor="text1"/>
          <w:sz w:val="22"/>
          <w:szCs w:val="22"/>
        </w:rPr>
        <w:t>CHUM)</w:t>
      </w:r>
      <w:r w:rsidR="003773DE" w:rsidRPr="009E2C39">
        <w:rPr>
          <w:rFonts w:ascii="Helvetica" w:eastAsia="Times New Roman" w:hAnsi="Helvetica" w:cs="Times New Roman"/>
          <w:color w:val="000000" w:themeColor="text1"/>
          <w:sz w:val="22"/>
          <w:szCs w:val="22"/>
        </w:rPr>
        <w:t>,</w:t>
      </w:r>
      <w:r w:rsidR="001E304D" w:rsidRPr="009E2C39">
        <w:rPr>
          <w:rFonts w:ascii="Helvetica" w:eastAsia="Times New Roman" w:hAnsi="Helvetica" w:cs="Times New Roman"/>
          <w:color w:val="000000" w:themeColor="text1"/>
          <w:sz w:val="22"/>
          <w:szCs w:val="22"/>
        </w:rPr>
        <w:t xml:space="preserve"> </w:t>
      </w:r>
      <w:r w:rsidRPr="009E2C39">
        <w:rPr>
          <w:rFonts w:ascii="Helvetica" w:eastAsia="Times New Roman" w:hAnsi="Helvetica" w:cs="Times New Roman"/>
          <w:color w:val="000000" w:themeColor="text1"/>
          <w:sz w:val="22"/>
          <w:szCs w:val="22"/>
        </w:rPr>
        <w:t xml:space="preserve">to increase the fellow’s case exposure and </w:t>
      </w:r>
      <w:r w:rsidR="00051F38" w:rsidRPr="009E2C39">
        <w:rPr>
          <w:rFonts w:ascii="Helvetica" w:eastAsia="Times New Roman" w:hAnsi="Helvetica" w:cs="Times New Roman"/>
          <w:color w:val="000000" w:themeColor="text1"/>
          <w:sz w:val="22"/>
          <w:szCs w:val="22"/>
        </w:rPr>
        <w:t xml:space="preserve">improve their </w:t>
      </w:r>
      <w:r w:rsidRPr="009E2C39">
        <w:rPr>
          <w:rFonts w:ascii="Helvetica" w:eastAsia="Times New Roman" w:hAnsi="Helvetica" w:cs="Times New Roman"/>
          <w:color w:val="000000" w:themeColor="text1"/>
          <w:sz w:val="22"/>
          <w:szCs w:val="22"/>
        </w:rPr>
        <w:t>endoscopic profi</w:t>
      </w:r>
      <w:r w:rsidR="00051F38" w:rsidRPr="009E2C39">
        <w:rPr>
          <w:rFonts w:ascii="Helvetica" w:eastAsia="Times New Roman" w:hAnsi="Helvetica" w:cs="Times New Roman"/>
          <w:color w:val="000000" w:themeColor="text1"/>
          <w:sz w:val="22"/>
          <w:szCs w:val="22"/>
        </w:rPr>
        <w:t>ci</w:t>
      </w:r>
      <w:r w:rsidRPr="009E2C39">
        <w:rPr>
          <w:rFonts w:ascii="Helvetica" w:eastAsia="Times New Roman" w:hAnsi="Helvetica" w:cs="Times New Roman"/>
          <w:color w:val="000000" w:themeColor="text1"/>
          <w:sz w:val="22"/>
          <w:szCs w:val="22"/>
        </w:rPr>
        <w:t>ency</w:t>
      </w:r>
      <w:r w:rsidR="00051F38" w:rsidRPr="009E2C39">
        <w:rPr>
          <w:rFonts w:ascii="Helvetica" w:eastAsia="Times New Roman" w:hAnsi="Helvetica" w:cs="Times New Roman"/>
          <w:color w:val="000000" w:themeColor="text1"/>
          <w:sz w:val="22"/>
          <w:szCs w:val="22"/>
        </w:rPr>
        <w:t>.</w:t>
      </w:r>
    </w:p>
    <w:p w14:paraId="283DD99E" w14:textId="77777777" w:rsidR="00DF56BC" w:rsidRPr="009E2C39" w:rsidRDefault="00DF56BC" w:rsidP="00743ACC">
      <w:pPr>
        <w:pStyle w:val="Paragraphedeliste"/>
        <w:spacing w:afterAutospacing="1"/>
        <w:rPr>
          <w:rFonts w:ascii="Helvetica" w:eastAsia="Times New Roman" w:hAnsi="Helvetica" w:cs="Times New Roman"/>
          <w:color w:val="000000" w:themeColor="text1"/>
          <w:sz w:val="22"/>
          <w:szCs w:val="22"/>
        </w:rPr>
      </w:pPr>
    </w:p>
    <w:p w14:paraId="149FC80B" w14:textId="19B33ED4" w:rsidR="001E304D" w:rsidRPr="009E2C39" w:rsidRDefault="001E304D" w:rsidP="00743ACC">
      <w:pPr>
        <w:pStyle w:val="Paragraphedeliste"/>
        <w:numPr>
          <w:ilvl w:val="0"/>
          <w:numId w:val="3"/>
        </w:numPr>
        <w:spacing w:afterAutospacing="1"/>
        <w:rPr>
          <w:rFonts w:ascii="Helvetica" w:eastAsia="Times New Roman" w:hAnsi="Helvetica" w:cs="Times New Roman"/>
          <w:color w:val="000000" w:themeColor="text1"/>
          <w:sz w:val="22"/>
          <w:szCs w:val="22"/>
        </w:rPr>
      </w:pPr>
      <w:r w:rsidRPr="009E2C39">
        <w:rPr>
          <w:rFonts w:ascii="Helvetica" w:eastAsia="Times New Roman" w:hAnsi="Helvetica" w:cs="Times New Roman"/>
          <w:color w:val="000000" w:themeColor="text1"/>
          <w:sz w:val="22"/>
          <w:szCs w:val="22"/>
        </w:rPr>
        <w:t>Outpatient clinic</w:t>
      </w:r>
      <w:r w:rsidR="008F19A4" w:rsidRPr="009E2C39">
        <w:rPr>
          <w:rFonts w:ascii="Helvetica" w:eastAsia="Times New Roman" w:hAnsi="Helvetica" w:cs="Times New Roman"/>
          <w:color w:val="000000" w:themeColor="text1"/>
          <w:sz w:val="22"/>
          <w:szCs w:val="22"/>
        </w:rPr>
        <w:t xml:space="preserve"> (</w:t>
      </w:r>
      <w:r w:rsidRPr="009E2C39">
        <w:rPr>
          <w:rFonts w:ascii="Helvetica" w:eastAsia="Times New Roman" w:hAnsi="Helvetica" w:cs="Times New Roman"/>
          <w:color w:val="000000" w:themeColor="text1"/>
          <w:sz w:val="22"/>
          <w:szCs w:val="22"/>
        </w:rPr>
        <w:t>2 periods</w:t>
      </w:r>
      <w:r w:rsidR="008F19A4" w:rsidRPr="009E2C39">
        <w:rPr>
          <w:rFonts w:ascii="Helvetica" w:eastAsia="Times New Roman" w:hAnsi="Helvetica" w:cs="Times New Roman"/>
          <w:color w:val="000000" w:themeColor="text1"/>
          <w:sz w:val="22"/>
          <w:szCs w:val="22"/>
        </w:rPr>
        <w:t>)</w:t>
      </w:r>
    </w:p>
    <w:p w14:paraId="13CA2147" w14:textId="466B8A82" w:rsidR="00B649EC" w:rsidRPr="009E2C39" w:rsidRDefault="003773DE" w:rsidP="00DF56BC">
      <w:pPr>
        <w:pStyle w:val="Paragraphedeliste"/>
        <w:spacing w:afterAutospacing="1"/>
        <w:rPr>
          <w:rFonts w:ascii="Helvetica" w:eastAsia="Times New Roman" w:hAnsi="Helvetica" w:cs="Times New Roman"/>
          <w:color w:val="000000" w:themeColor="text1"/>
          <w:sz w:val="22"/>
          <w:szCs w:val="22"/>
        </w:rPr>
      </w:pPr>
      <w:r w:rsidRPr="009E2C39">
        <w:rPr>
          <w:rFonts w:ascii="Helvetica" w:eastAsia="Times New Roman" w:hAnsi="Helvetica" w:cs="Times New Roman"/>
          <w:color w:val="000000" w:themeColor="text1"/>
          <w:sz w:val="22"/>
          <w:szCs w:val="22"/>
        </w:rPr>
        <w:t xml:space="preserve">Our fellows participate in the outpatient clinic. </w:t>
      </w:r>
      <w:r w:rsidR="00051F38" w:rsidRPr="009E2C39">
        <w:rPr>
          <w:rFonts w:ascii="Helvetica" w:eastAsia="Times New Roman" w:hAnsi="Helvetica" w:cs="Times New Roman"/>
          <w:color w:val="000000" w:themeColor="text1"/>
          <w:sz w:val="22"/>
          <w:szCs w:val="22"/>
        </w:rPr>
        <w:t>The clinics include</w:t>
      </w:r>
      <w:r w:rsidRPr="009E2C39">
        <w:rPr>
          <w:rFonts w:ascii="Helvetica" w:eastAsia="Times New Roman" w:hAnsi="Helvetica" w:cs="Times New Roman"/>
          <w:color w:val="000000" w:themeColor="text1"/>
          <w:sz w:val="22"/>
          <w:szCs w:val="22"/>
        </w:rPr>
        <w:t xml:space="preserve"> </w:t>
      </w:r>
      <w:r w:rsidR="0005751B" w:rsidRPr="009E2C39">
        <w:rPr>
          <w:rFonts w:ascii="Helvetica" w:eastAsia="Times New Roman" w:hAnsi="Helvetica" w:cs="Times New Roman"/>
          <w:color w:val="000000" w:themeColor="text1"/>
          <w:sz w:val="22"/>
          <w:szCs w:val="22"/>
        </w:rPr>
        <w:t xml:space="preserve">a fellow’s continuity clinic with their own patients, </w:t>
      </w:r>
      <w:r w:rsidRPr="009E2C39">
        <w:rPr>
          <w:rFonts w:ascii="Helvetica" w:eastAsia="Times New Roman" w:hAnsi="Helvetica" w:cs="Times New Roman"/>
          <w:color w:val="000000" w:themeColor="text1"/>
          <w:sz w:val="22"/>
          <w:szCs w:val="22"/>
        </w:rPr>
        <w:t xml:space="preserve">general </w:t>
      </w:r>
      <w:r w:rsidR="00051F38" w:rsidRPr="009E2C39">
        <w:rPr>
          <w:rFonts w:ascii="Helvetica" w:eastAsia="Times New Roman" w:hAnsi="Helvetica" w:cs="Times New Roman"/>
          <w:color w:val="000000" w:themeColor="text1"/>
          <w:sz w:val="22"/>
          <w:szCs w:val="22"/>
        </w:rPr>
        <w:t xml:space="preserve">pediatric </w:t>
      </w:r>
      <w:r w:rsidR="009E2C39" w:rsidRPr="009E2C39">
        <w:rPr>
          <w:rFonts w:ascii="Helvetica" w:eastAsia="Times New Roman" w:hAnsi="Helvetica" w:cs="Times New Roman"/>
          <w:color w:val="000000" w:themeColor="text1"/>
          <w:sz w:val="22"/>
          <w:szCs w:val="22"/>
        </w:rPr>
        <w:t>gastroenterology, hepatology</w:t>
      </w:r>
      <w:r w:rsidR="00051F38" w:rsidRPr="009E2C39">
        <w:rPr>
          <w:rFonts w:ascii="Helvetica" w:eastAsia="Times New Roman" w:hAnsi="Helvetica" w:cs="Times New Roman"/>
          <w:color w:val="000000" w:themeColor="text1"/>
          <w:sz w:val="22"/>
          <w:szCs w:val="22"/>
        </w:rPr>
        <w:t xml:space="preserve">, liver transplantation, </w:t>
      </w:r>
      <w:r w:rsidRPr="009E2C39">
        <w:rPr>
          <w:rFonts w:ascii="Helvetica" w:eastAsia="Times New Roman" w:hAnsi="Helvetica" w:cs="Times New Roman"/>
          <w:color w:val="000000" w:themeColor="text1"/>
          <w:sz w:val="22"/>
          <w:szCs w:val="22"/>
        </w:rPr>
        <w:t xml:space="preserve">IBD, </w:t>
      </w:r>
      <w:r w:rsidR="00051F38" w:rsidRPr="009E2C39">
        <w:rPr>
          <w:rFonts w:ascii="Helvetica" w:eastAsia="Times New Roman" w:hAnsi="Helvetica" w:cs="Times New Roman"/>
          <w:color w:val="000000" w:themeColor="text1"/>
          <w:sz w:val="22"/>
          <w:szCs w:val="22"/>
        </w:rPr>
        <w:t>short-bowel syndrome-home TPN</w:t>
      </w:r>
      <w:r w:rsidRPr="009E2C39">
        <w:rPr>
          <w:rFonts w:ascii="Helvetica" w:eastAsia="Times New Roman" w:hAnsi="Helvetica" w:cs="Times New Roman"/>
          <w:color w:val="000000" w:themeColor="text1"/>
          <w:sz w:val="22"/>
          <w:szCs w:val="22"/>
        </w:rPr>
        <w:t>, celiac disease</w:t>
      </w:r>
      <w:r w:rsidR="00423199" w:rsidRPr="009E2C39">
        <w:rPr>
          <w:rFonts w:ascii="Helvetica" w:eastAsia="Times New Roman" w:hAnsi="Helvetica" w:cs="Times New Roman"/>
          <w:color w:val="000000" w:themeColor="text1"/>
          <w:sz w:val="22"/>
          <w:szCs w:val="22"/>
        </w:rPr>
        <w:t xml:space="preserve">, cystic </w:t>
      </w:r>
      <w:r w:rsidR="00DE436B" w:rsidRPr="009E2C39">
        <w:rPr>
          <w:rFonts w:ascii="Helvetica" w:eastAsia="Times New Roman" w:hAnsi="Helvetica" w:cs="Times New Roman"/>
          <w:color w:val="000000" w:themeColor="text1"/>
          <w:sz w:val="22"/>
          <w:szCs w:val="22"/>
        </w:rPr>
        <w:t>fibrosis,</w:t>
      </w:r>
      <w:r w:rsidRPr="009E2C39">
        <w:rPr>
          <w:rFonts w:ascii="Helvetica" w:eastAsia="Times New Roman" w:hAnsi="Helvetica" w:cs="Times New Roman"/>
          <w:color w:val="000000" w:themeColor="text1"/>
          <w:sz w:val="22"/>
          <w:szCs w:val="22"/>
        </w:rPr>
        <w:t xml:space="preserve"> </w:t>
      </w:r>
      <w:r w:rsidR="00DF56BC" w:rsidRPr="009E2C39">
        <w:rPr>
          <w:rFonts w:ascii="Helvetica" w:eastAsia="Times New Roman" w:hAnsi="Helvetica" w:cs="Times New Roman"/>
          <w:color w:val="000000" w:themeColor="text1"/>
          <w:sz w:val="22"/>
          <w:szCs w:val="22"/>
        </w:rPr>
        <w:t>oesophageal atresia</w:t>
      </w:r>
      <w:r w:rsidR="00051F38" w:rsidRPr="009E2C39">
        <w:rPr>
          <w:rFonts w:ascii="Helvetica" w:eastAsia="Times New Roman" w:hAnsi="Helvetica" w:cs="Times New Roman"/>
          <w:color w:val="000000" w:themeColor="text1"/>
          <w:sz w:val="22"/>
          <w:szCs w:val="22"/>
        </w:rPr>
        <w:t xml:space="preserve">, </w:t>
      </w:r>
      <w:r w:rsidR="00283A6A" w:rsidRPr="009E2C39">
        <w:rPr>
          <w:rFonts w:ascii="Helvetica" w:eastAsia="Times New Roman" w:hAnsi="Helvetica" w:cs="Times New Roman"/>
          <w:color w:val="000000" w:themeColor="text1"/>
          <w:sz w:val="22"/>
          <w:szCs w:val="22"/>
        </w:rPr>
        <w:t xml:space="preserve">and </w:t>
      </w:r>
      <w:r w:rsidR="00CB7C1A" w:rsidRPr="009E2C39">
        <w:rPr>
          <w:rFonts w:ascii="Helvetica" w:eastAsia="Times New Roman" w:hAnsi="Helvetica" w:cs="Times New Roman"/>
          <w:color w:val="000000" w:themeColor="text1"/>
          <w:sz w:val="22"/>
          <w:szCs w:val="22"/>
        </w:rPr>
        <w:t>congenital anorectal malformations</w:t>
      </w:r>
      <w:r w:rsidR="00283A6A" w:rsidRPr="009E2C39">
        <w:rPr>
          <w:rFonts w:ascii="Helvetica" w:eastAsia="Times New Roman" w:hAnsi="Helvetica" w:cs="Times New Roman"/>
          <w:color w:val="000000" w:themeColor="text1"/>
          <w:sz w:val="22"/>
          <w:szCs w:val="22"/>
        </w:rPr>
        <w:t>.</w:t>
      </w:r>
    </w:p>
    <w:p w14:paraId="0980207C" w14:textId="77777777" w:rsidR="00DF56BC" w:rsidRPr="009E2C39" w:rsidRDefault="00DF56BC" w:rsidP="00DF56BC">
      <w:pPr>
        <w:pStyle w:val="Paragraphedeliste"/>
        <w:spacing w:afterAutospacing="1"/>
        <w:rPr>
          <w:rFonts w:ascii="Helvetica" w:eastAsia="Times New Roman" w:hAnsi="Helvetica" w:cs="Times New Roman"/>
          <w:color w:val="000000" w:themeColor="text1"/>
          <w:sz w:val="22"/>
          <w:szCs w:val="22"/>
        </w:rPr>
      </w:pPr>
    </w:p>
    <w:p w14:paraId="7BAE1846" w14:textId="5474DE3D" w:rsidR="00423199" w:rsidRPr="009E2C39" w:rsidRDefault="00423199" w:rsidP="00743ACC">
      <w:pPr>
        <w:pStyle w:val="Paragraphedeliste"/>
        <w:numPr>
          <w:ilvl w:val="0"/>
          <w:numId w:val="3"/>
        </w:numPr>
        <w:spacing w:before="100" w:beforeAutospacing="1" w:after="120"/>
        <w:rPr>
          <w:rFonts w:ascii="Helvetica" w:eastAsia="Times New Roman" w:hAnsi="Helvetica" w:cs="Times New Roman"/>
          <w:color w:val="000000" w:themeColor="text1"/>
          <w:sz w:val="22"/>
          <w:szCs w:val="22"/>
        </w:rPr>
      </w:pPr>
      <w:r w:rsidRPr="009E2C39">
        <w:rPr>
          <w:rFonts w:ascii="Helvetica" w:eastAsia="Times New Roman" w:hAnsi="Helvetica" w:cs="Times New Roman"/>
          <w:color w:val="000000" w:themeColor="text1"/>
          <w:sz w:val="22"/>
          <w:szCs w:val="22"/>
        </w:rPr>
        <w:t>Research/optional rotations</w:t>
      </w:r>
      <w:r w:rsidR="008F19A4" w:rsidRPr="009E2C39">
        <w:rPr>
          <w:rFonts w:ascii="Helvetica" w:eastAsia="Times New Roman" w:hAnsi="Helvetica" w:cs="Times New Roman"/>
          <w:color w:val="000000" w:themeColor="text1"/>
          <w:sz w:val="22"/>
          <w:szCs w:val="22"/>
        </w:rPr>
        <w:t xml:space="preserve"> (</w:t>
      </w:r>
      <w:r w:rsidRPr="009E2C39">
        <w:rPr>
          <w:rFonts w:ascii="Helvetica" w:eastAsia="Times New Roman" w:hAnsi="Helvetica" w:cs="Times New Roman"/>
          <w:color w:val="000000" w:themeColor="text1"/>
          <w:sz w:val="22"/>
          <w:szCs w:val="22"/>
        </w:rPr>
        <w:t>6 periods</w:t>
      </w:r>
      <w:r w:rsidR="008F19A4" w:rsidRPr="009E2C39">
        <w:rPr>
          <w:rFonts w:ascii="Helvetica" w:eastAsia="Times New Roman" w:hAnsi="Helvetica" w:cs="Times New Roman"/>
          <w:color w:val="000000" w:themeColor="text1"/>
          <w:sz w:val="22"/>
          <w:szCs w:val="22"/>
        </w:rPr>
        <w:t>)</w:t>
      </w:r>
    </w:p>
    <w:p w14:paraId="18AF6960" w14:textId="5231EBC4" w:rsidR="00CB7C1A" w:rsidRPr="009E2C39" w:rsidRDefault="00423199" w:rsidP="00743ACC">
      <w:pPr>
        <w:pStyle w:val="Paragraphedeliste"/>
        <w:spacing w:before="100" w:beforeAutospacing="1" w:after="120"/>
        <w:rPr>
          <w:rFonts w:ascii="Helvetica" w:eastAsia="Times New Roman" w:hAnsi="Helvetica" w:cs="Times New Roman"/>
          <w:color w:val="000000" w:themeColor="text1"/>
          <w:sz w:val="22"/>
          <w:szCs w:val="22"/>
        </w:rPr>
      </w:pPr>
      <w:r w:rsidRPr="009E2C39">
        <w:rPr>
          <w:rFonts w:ascii="Helvetica" w:eastAsia="Times New Roman" w:hAnsi="Helvetica" w:cs="Times New Roman"/>
          <w:color w:val="000000" w:themeColor="text1"/>
          <w:sz w:val="22"/>
          <w:szCs w:val="22"/>
        </w:rPr>
        <w:t xml:space="preserve">Our fellows </w:t>
      </w:r>
      <w:r w:rsidR="00CB7C1A" w:rsidRPr="009E2C39">
        <w:rPr>
          <w:rFonts w:ascii="Helvetica" w:eastAsia="Times New Roman" w:hAnsi="Helvetica" w:cs="Times New Roman"/>
          <w:color w:val="000000" w:themeColor="text1"/>
          <w:sz w:val="22"/>
          <w:szCs w:val="22"/>
        </w:rPr>
        <w:t>are</w:t>
      </w:r>
      <w:r w:rsidRPr="009E2C39">
        <w:rPr>
          <w:rFonts w:ascii="Helvetica" w:eastAsia="Times New Roman" w:hAnsi="Helvetica" w:cs="Times New Roman"/>
          <w:color w:val="000000" w:themeColor="text1"/>
          <w:sz w:val="22"/>
          <w:szCs w:val="22"/>
        </w:rPr>
        <w:t xml:space="preserve"> involved in </w:t>
      </w:r>
      <w:r w:rsidR="006A4709" w:rsidRPr="009E2C39">
        <w:rPr>
          <w:rFonts w:ascii="Helvetica" w:eastAsia="Times New Roman" w:hAnsi="Helvetica" w:cs="Times New Roman"/>
          <w:color w:val="000000" w:themeColor="text1"/>
          <w:sz w:val="22"/>
          <w:szCs w:val="22"/>
        </w:rPr>
        <w:t>clinical</w:t>
      </w:r>
      <w:r w:rsidR="00CB7C1A" w:rsidRPr="009E2C39">
        <w:rPr>
          <w:rFonts w:ascii="Helvetica" w:eastAsia="Times New Roman" w:hAnsi="Helvetica" w:cs="Times New Roman"/>
          <w:color w:val="000000" w:themeColor="text1"/>
          <w:sz w:val="22"/>
          <w:szCs w:val="22"/>
        </w:rPr>
        <w:t>, translational</w:t>
      </w:r>
      <w:r w:rsidR="006A4709" w:rsidRPr="009E2C39">
        <w:rPr>
          <w:rFonts w:ascii="Helvetica" w:eastAsia="Times New Roman" w:hAnsi="Helvetica" w:cs="Times New Roman"/>
          <w:color w:val="000000" w:themeColor="text1"/>
          <w:sz w:val="22"/>
          <w:szCs w:val="22"/>
        </w:rPr>
        <w:t xml:space="preserve"> or </w:t>
      </w:r>
      <w:r w:rsidR="002C732D" w:rsidRPr="009E2C39">
        <w:rPr>
          <w:rFonts w:ascii="Helvetica" w:eastAsia="Times New Roman" w:hAnsi="Helvetica" w:cs="Times New Roman"/>
          <w:color w:val="000000" w:themeColor="text1"/>
          <w:sz w:val="22"/>
          <w:szCs w:val="22"/>
        </w:rPr>
        <w:t xml:space="preserve">bench </w:t>
      </w:r>
      <w:r w:rsidRPr="009E2C39">
        <w:rPr>
          <w:rFonts w:ascii="Helvetica" w:eastAsia="Times New Roman" w:hAnsi="Helvetica" w:cs="Times New Roman"/>
          <w:color w:val="000000" w:themeColor="text1"/>
          <w:sz w:val="22"/>
          <w:szCs w:val="22"/>
        </w:rPr>
        <w:t xml:space="preserve">research projects </w:t>
      </w:r>
      <w:r w:rsidR="00706DFB" w:rsidRPr="009E2C39">
        <w:rPr>
          <w:rFonts w:ascii="Helvetica" w:eastAsia="Times New Roman" w:hAnsi="Helvetica" w:cs="Times New Roman"/>
          <w:color w:val="000000" w:themeColor="text1"/>
          <w:sz w:val="22"/>
          <w:szCs w:val="22"/>
        </w:rPr>
        <w:t xml:space="preserve">with mentoring from one of our </w:t>
      </w:r>
      <w:r w:rsidR="00CB7C1A" w:rsidRPr="009E2C39">
        <w:rPr>
          <w:rFonts w:ascii="Helvetica" w:eastAsia="Times New Roman" w:hAnsi="Helvetica" w:cs="Times New Roman"/>
          <w:color w:val="000000" w:themeColor="text1"/>
          <w:sz w:val="22"/>
          <w:szCs w:val="22"/>
        </w:rPr>
        <w:t xml:space="preserve">academic clinicians </w:t>
      </w:r>
      <w:r w:rsidR="00706DFB" w:rsidRPr="009E2C39">
        <w:rPr>
          <w:rFonts w:ascii="Helvetica" w:eastAsia="Times New Roman" w:hAnsi="Helvetica" w:cs="Times New Roman"/>
          <w:color w:val="000000" w:themeColor="text1"/>
          <w:sz w:val="22"/>
          <w:szCs w:val="22"/>
        </w:rPr>
        <w:t xml:space="preserve">or </w:t>
      </w:r>
      <w:r w:rsidR="00CB7C1A" w:rsidRPr="009E2C39">
        <w:rPr>
          <w:rFonts w:ascii="Helvetica" w:eastAsia="Times New Roman" w:hAnsi="Helvetica" w:cs="Times New Roman"/>
          <w:color w:val="000000" w:themeColor="text1"/>
          <w:sz w:val="22"/>
          <w:szCs w:val="22"/>
        </w:rPr>
        <w:t xml:space="preserve">basic science </w:t>
      </w:r>
      <w:r w:rsidR="00706DFB" w:rsidRPr="009E2C39">
        <w:rPr>
          <w:rFonts w:ascii="Helvetica" w:eastAsia="Times New Roman" w:hAnsi="Helvetica" w:cs="Times New Roman"/>
          <w:color w:val="000000" w:themeColor="text1"/>
          <w:sz w:val="22"/>
          <w:szCs w:val="22"/>
        </w:rPr>
        <w:t xml:space="preserve">researchers </w:t>
      </w:r>
      <w:r w:rsidRPr="009E2C39">
        <w:rPr>
          <w:rFonts w:ascii="Helvetica" w:eastAsia="Times New Roman" w:hAnsi="Helvetica" w:cs="Times New Roman"/>
          <w:color w:val="000000" w:themeColor="text1"/>
          <w:sz w:val="22"/>
          <w:szCs w:val="22"/>
        </w:rPr>
        <w:t>during their research rotations</w:t>
      </w:r>
      <w:r w:rsidR="00DF56BC" w:rsidRPr="009E2C39">
        <w:rPr>
          <w:rFonts w:ascii="Helvetica" w:eastAsia="Times New Roman" w:hAnsi="Helvetica" w:cs="Times New Roman"/>
          <w:color w:val="000000" w:themeColor="text1"/>
          <w:sz w:val="22"/>
          <w:szCs w:val="22"/>
        </w:rPr>
        <w:t>. T</w:t>
      </w:r>
      <w:r w:rsidRPr="009E2C39">
        <w:rPr>
          <w:rFonts w:ascii="Helvetica" w:eastAsia="Times New Roman" w:hAnsi="Helvetica" w:cs="Times New Roman"/>
          <w:color w:val="000000" w:themeColor="text1"/>
          <w:sz w:val="22"/>
          <w:szCs w:val="22"/>
        </w:rPr>
        <w:t xml:space="preserve">hey </w:t>
      </w:r>
      <w:r w:rsidR="00706DFB" w:rsidRPr="009E2C39">
        <w:rPr>
          <w:rFonts w:ascii="Helvetica" w:eastAsia="Times New Roman" w:hAnsi="Helvetica" w:cs="Times New Roman"/>
          <w:color w:val="000000" w:themeColor="text1"/>
          <w:sz w:val="22"/>
          <w:szCs w:val="22"/>
        </w:rPr>
        <w:t xml:space="preserve">are encouraged to </w:t>
      </w:r>
      <w:r w:rsidR="00CB7C1A" w:rsidRPr="009E2C39">
        <w:rPr>
          <w:rFonts w:ascii="Helvetica" w:eastAsia="Times New Roman" w:hAnsi="Helvetica" w:cs="Times New Roman"/>
          <w:color w:val="000000" w:themeColor="text1"/>
          <w:sz w:val="22"/>
          <w:szCs w:val="22"/>
        </w:rPr>
        <w:t xml:space="preserve">present their research at </w:t>
      </w:r>
      <w:r w:rsidR="00706DFB" w:rsidRPr="009E2C39">
        <w:rPr>
          <w:rFonts w:ascii="Helvetica" w:eastAsia="Times New Roman" w:hAnsi="Helvetica" w:cs="Times New Roman"/>
          <w:color w:val="000000" w:themeColor="text1"/>
          <w:sz w:val="22"/>
          <w:szCs w:val="22"/>
        </w:rPr>
        <w:t>national and international conferences</w:t>
      </w:r>
      <w:r w:rsidR="00CB7C1A" w:rsidRPr="009E2C39">
        <w:rPr>
          <w:rFonts w:ascii="Helvetica" w:eastAsia="Times New Roman" w:hAnsi="Helvetica" w:cs="Times New Roman"/>
          <w:color w:val="000000" w:themeColor="text1"/>
          <w:sz w:val="22"/>
          <w:szCs w:val="22"/>
        </w:rPr>
        <w:t>.</w:t>
      </w:r>
    </w:p>
    <w:p w14:paraId="64705E6B" w14:textId="77777777" w:rsidR="009D3DAD" w:rsidRPr="009E2C39" w:rsidRDefault="009D3DAD" w:rsidP="00743ACC">
      <w:pPr>
        <w:pStyle w:val="Paragraphedeliste"/>
        <w:spacing w:before="100" w:beforeAutospacing="1" w:after="120"/>
        <w:rPr>
          <w:rFonts w:ascii="Helvetica" w:eastAsia="Times New Roman" w:hAnsi="Helvetica" w:cs="Times New Roman"/>
          <w:color w:val="000000" w:themeColor="text1"/>
          <w:sz w:val="22"/>
          <w:szCs w:val="22"/>
        </w:rPr>
      </w:pPr>
    </w:p>
    <w:p w14:paraId="7431FFD4" w14:textId="75E7D709" w:rsidR="00423199" w:rsidRPr="009E2C39" w:rsidRDefault="00CB7C1A" w:rsidP="00743ACC">
      <w:pPr>
        <w:pStyle w:val="Paragraphedeliste"/>
        <w:spacing w:before="100" w:beforeAutospacing="1" w:after="120"/>
        <w:rPr>
          <w:rFonts w:ascii="Helvetica" w:eastAsia="Times New Roman" w:hAnsi="Helvetica" w:cs="Times New Roman"/>
          <w:color w:val="000000" w:themeColor="text1"/>
          <w:sz w:val="22"/>
          <w:szCs w:val="22"/>
        </w:rPr>
      </w:pPr>
      <w:r w:rsidRPr="009E2C39">
        <w:rPr>
          <w:rFonts w:ascii="Helvetica" w:eastAsia="Times New Roman" w:hAnsi="Helvetica" w:cs="Times New Roman"/>
          <w:color w:val="000000" w:themeColor="text1"/>
          <w:sz w:val="22"/>
          <w:szCs w:val="22"/>
        </w:rPr>
        <w:t>E</w:t>
      </w:r>
      <w:r w:rsidR="00423199" w:rsidRPr="009E2C39">
        <w:rPr>
          <w:rFonts w:ascii="Helvetica" w:eastAsia="Times New Roman" w:hAnsi="Helvetica" w:cs="Times New Roman"/>
          <w:color w:val="000000" w:themeColor="text1"/>
          <w:sz w:val="22"/>
          <w:szCs w:val="22"/>
        </w:rPr>
        <w:t xml:space="preserve">lective </w:t>
      </w:r>
      <w:r w:rsidRPr="009E2C39">
        <w:rPr>
          <w:rFonts w:ascii="Helvetica" w:eastAsia="Times New Roman" w:hAnsi="Helvetica" w:cs="Times New Roman"/>
          <w:color w:val="000000" w:themeColor="text1"/>
          <w:sz w:val="22"/>
          <w:szCs w:val="22"/>
        </w:rPr>
        <w:t xml:space="preserve">rotations are available </w:t>
      </w:r>
      <w:r w:rsidR="00423199" w:rsidRPr="009E2C39">
        <w:rPr>
          <w:rFonts w:ascii="Helvetica" w:eastAsia="Times New Roman" w:hAnsi="Helvetica" w:cs="Times New Roman"/>
          <w:color w:val="000000" w:themeColor="text1"/>
          <w:sz w:val="22"/>
          <w:szCs w:val="22"/>
        </w:rPr>
        <w:t>in neuro-gastroenterology/motility,</w:t>
      </w:r>
      <w:r w:rsidRPr="009E2C39">
        <w:rPr>
          <w:rFonts w:ascii="Helvetica" w:eastAsia="Times New Roman" w:hAnsi="Helvetica" w:cs="Times New Roman"/>
          <w:color w:val="000000" w:themeColor="text1"/>
          <w:sz w:val="22"/>
          <w:szCs w:val="22"/>
        </w:rPr>
        <w:t xml:space="preserve"> videocapsule endoscopy,</w:t>
      </w:r>
      <w:r w:rsidR="00423199" w:rsidRPr="009E2C39">
        <w:rPr>
          <w:rFonts w:ascii="Helvetica" w:eastAsia="Times New Roman" w:hAnsi="Helvetica" w:cs="Times New Roman"/>
          <w:color w:val="000000" w:themeColor="text1"/>
          <w:sz w:val="22"/>
          <w:szCs w:val="22"/>
        </w:rPr>
        <w:t xml:space="preserve"> pathology, radiology, nutrition or IBD.</w:t>
      </w:r>
    </w:p>
    <w:p w14:paraId="71AA45CD" w14:textId="0425A606" w:rsidR="00856379" w:rsidRPr="009E2C39" w:rsidRDefault="00706DFB" w:rsidP="00856379">
      <w:pPr>
        <w:spacing w:before="100" w:beforeAutospacing="1" w:after="100" w:afterAutospacing="1"/>
        <w:rPr>
          <w:rFonts w:ascii="Helvetica" w:eastAsia="Times New Roman" w:hAnsi="Helvetica" w:cs="Times New Roman"/>
          <w:color w:val="000000" w:themeColor="text1"/>
          <w:sz w:val="22"/>
          <w:szCs w:val="22"/>
        </w:rPr>
      </w:pPr>
      <w:r w:rsidRPr="009E2C39">
        <w:rPr>
          <w:rFonts w:ascii="Helvetica" w:eastAsia="Times New Roman" w:hAnsi="Helvetica" w:cs="Times New Roman"/>
          <w:color w:val="000000" w:themeColor="text1"/>
          <w:sz w:val="22"/>
          <w:szCs w:val="22"/>
        </w:rPr>
        <w:t xml:space="preserve">Our fellows </w:t>
      </w:r>
      <w:r w:rsidR="00CB7C1A" w:rsidRPr="009E2C39">
        <w:rPr>
          <w:rFonts w:ascii="Helvetica" w:eastAsia="Times New Roman" w:hAnsi="Helvetica" w:cs="Times New Roman"/>
          <w:color w:val="000000" w:themeColor="text1"/>
          <w:sz w:val="22"/>
          <w:szCs w:val="22"/>
        </w:rPr>
        <w:t>attend weekly formal</w:t>
      </w:r>
      <w:r w:rsidRPr="009E2C39">
        <w:rPr>
          <w:rFonts w:ascii="Helvetica" w:eastAsia="Times New Roman" w:hAnsi="Helvetica" w:cs="Times New Roman"/>
          <w:color w:val="000000" w:themeColor="text1"/>
          <w:sz w:val="22"/>
          <w:szCs w:val="22"/>
        </w:rPr>
        <w:t xml:space="preserve"> educational sessions that cover the pediatric gastroenterology curriculum. </w:t>
      </w:r>
      <w:r w:rsidR="00CB7C1A" w:rsidRPr="009E2C39">
        <w:rPr>
          <w:rFonts w:ascii="Helvetica" w:eastAsia="Times New Roman" w:hAnsi="Helvetica" w:cs="Times New Roman"/>
          <w:color w:val="000000" w:themeColor="text1"/>
          <w:sz w:val="22"/>
          <w:szCs w:val="22"/>
        </w:rPr>
        <w:t xml:space="preserve">In </w:t>
      </w:r>
      <w:r w:rsidR="009E2C39" w:rsidRPr="009E2C39">
        <w:rPr>
          <w:rFonts w:ascii="Helvetica" w:eastAsia="Times New Roman" w:hAnsi="Helvetica" w:cs="Times New Roman"/>
          <w:color w:val="000000" w:themeColor="text1"/>
          <w:sz w:val="22"/>
          <w:szCs w:val="22"/>
        </w:rPr>
        <w:t>addition, the</w:t>
      </w:r>
      <w:r w:rsidR="00CB7C1A" w:rsidRPr="009E2C39">
        <w:rPr>
          <w:rFonts w:ascii="Helvetica" w:eastAsia="Times New Roman" w:hAnsi="Helvetica" w:cs="Times New Roman"/>
          <w:color w:val="000000" w:themeColor="text1"/>
          <w:sz w:val="22"/>
          <w:szCs w:val="22"/>
        </w:rPr>
        <w:t xml:space="preserve"> </w:t>
      </w:r>
      <w:r w:rsidR="0063296F" w:rsidRPr="009E2C39">
        <w:rPr>
          <w:rFonts w:ascii="Helvetica" w:eastAsia="Times New Roman" w:hAnsi="Helvetica" w:cs="Times New Roman"/>
          <w:color w:val="000000" w:themeColor="text1"/>
          <w:sz w:val="22"/>
          <w:szCs w:val="22"/>
        </w:rPr>
        <w:t xml:space="preserve">Division of Pediatric </w:t>
      </w:r>
      <w:r w:rsidR="00423199" w:rsidRPr="009E2C39">
        <w:rPr>
          <w:rFonts w:ascii="Helvetica" w:eastAsia="Times New Roman" w:hAnsi="Helvetica" w:cs="Times New Roman"/>
          <w:color w:val="000000" w:themeColor="text1"/>
          <w:sz w:val="22"/>
          <w:szCs w:val="22"/>
        </w:rPr>
        <w:t>Gastroenterology, Hepatology</w:t>
      </w:r>
      <w:r w:rsidR="0063296F" w:rsidRPr="009E2C39">
        <w:rPr>
          <w:rFonts w:ascii="Helvetica" w:eastAsia="Times New Roman" w:hAnsi="Helvetica" w:cs="Times New Roman"/>
          <w:color w:val="000000" w:themeColor="text1"/>
          <w:sz w:val="22"/>
          <w:szCs w:val="22"/>
        </w:rPr>
        <w:t xml:space="preserve"> and Nutrition </w:t>
      </w:r>
      <w:r w:rsidR="00423199" w:rsidRPr="009E2C39">
        <w:rPr>
          <w:rFonts w:ascii="Helvetica" w:eastAsia="Times New Roman" w:hAnsi="Helvetica" w:cs="Times New Roman"/>
          <w:color w:val="000000" w:themeColor="text1"/>
          <w:sz w:val="22"/>
          <w:szCs w:val="22"/>
        </w:rPr>
        <w:t>has multiple opportunities to learn and discuss cases</w:t>
      </w:r>
      <w:r w:rsidR="00A6287E" w:rsidRPr="009E2C39">
        <w:rPr>
          <w:rFonts w:ascii="Helvetica" w:eastAsia="Times New Roman" w:hAnsi="Helvetica" w:cs="Times New Roman"/>
          <w:color w:val="000000" w:themeColor="text1"/>
          <w:sz w:val="22"/>
          <w:szCs w:val="22"/>
        </w:rPr>
        <w:t xml:space="preserve"> </w:t>
      </w:r>
      <w:r w:rsidR="00CB7C1A" w:rsidRPr="009E2C39">
        <w:rPr>
          <w:rFonts w:ascii="Helvetica" w:eastAsia="Times New Roman" w:hAnsi="Helvetica" w:cs="Times New Roman"/>
          <w:color w:val="000000" w:themeColor="text1"/>
          <w:sz w:val="22"/>
          <w:szCs w:val="22"/>
        </w:rPr>
        <w:t>in rounds offered on a weekly or bi-weekly basis in</w:t>
      </w:r>
      <w:r w:rsidR="0063296F" w:rsidRPr="009E2C39">
        <w:rPr>
          <w:rFonts w:ascii="Helvetica" w:eastAsia="Times New Roman" w:hAnsi="Helvetica" w:cs="Times New Roman"/>
          <w:color w:val="000000" w:themeColor="text1"/>
          <w:sz w:val="22"/>
          <w:szCs w:val="22"/>
        </w:rPr>
        <w:t>:</w:t>
      </w:r>
    </w:p>
    <w:p w14:paraId="109765A6" w14:textId="77777777" w:rsidR="00856379" w:rsidRPr="009E2C39" w:rsidRDefault="00856379" w:rsidP="00856379">
      <w:pPr>
        <w:numPr>
          <w:ilvl w:val="0"/>
          <w:numId w:val="1"/>
        </w:numPr>
        <w:spacing w:before="100" w:beforeAutospacing="1" w:after="120"/>
        <w:rPr>
          <w:rFonts w:ascii="Helvetica" w:eastAsia="Times New Roman" w:hAnsi="Helvetica" w:cs="Times New Roman"/>
          <w:color w:val="000000" w:themeColor="text1"/>
          <w:sz w:val="22"/>
          <w:szCs w:val="22"/>
        </w:rPr>
      </w:pPr>
      <w:r w:rsidRPr="009E2C39">
        <w:rPr>
          <w:rFonts w:ascii="Helvetica" w:eastAsia="Times New Roman" w:hAnsi="Helvetica" w:cs="Times New Roman"/>
          <w:color w:val="000000" w:themeColor="text1"/>
          <w:sz w:val="22"/>
          <w:szCs w:val="22"/>
        </w:rPr>
        <w:t>Inflammatory Bowel disease</w:t>
      </w:r>
    </w:p>
    <w:p w14:paraId="1B2341F0" w14:textId="77777777" w:rsidR="00856379" w:rsidRPr="009E2C39" w:rsidRDefault="00856379" w:rsidP="00856379">
      <w:pPr>
        <w:numPr>
          <w:ilvl w:val="0"/>
          <w:numId w:val="1"/>
        </w:numPr>
        <w:spacing w:before="100" w:beforeAutospacing="1" w:after="120"/>
        <w:rPr>
          <w:rFonts w:ascii="Helvetica" w:eastAsia="Times New Roman" w:hAnsi="Helvetica" w:cs="Times New Roman"/>
          <w:color w:val="000000" w:themeColor="text1"/>
          <w:sz w:val="22"/>
          <w:szCs w:val="22"/>
        </w:rPr>
      </w:pPr>
      <w:r w:rsidRPr="009E2C39">
        <w:rPr>
          <w:rFonts w:ascii="Helvetica" w:eastAsia="Times New Roman" w:hAnsi="Helvetica" w:cs="Times New Roman"/>
          <w:color w:val="000000" w:themeColor="text1"/>
          <w:sz w:val="22"/>
          <w:szCs w:val="22"/>
        </w:rPr>
        <w:t>Short Bowel Syndrome</w:t>
      </w:r>
    </w:p>
    <w:p w14:paraId="32A55A3F" w14:textId="79B74AD7" w:rsidR="00856379" w:rsidRPr="009E2C39" w:rsidRDefault="00856379" w:rsidP="00856379">
      <w:pPr>
        <w:numPr>
          <w:ilvl w:val="0"/>
          <w:numId w:val="1"/>
        </w:numPr>
        <w:spacing w:before="100" w:beforeAutospacing="1" w:after="120"/>
        <w:rPr>
          <w:rFonts w:ascii="Helvetica" w:eastAsia="Times New Roman" w:hAnsi="Helvetica" w:cs="Times New Roman"/>
          <w:color w:val="000000" w:themeColor="text1"/>
          <w:sz w:val="22"/>
          <w:szCs w:val="22"/>
        </w:rPr>
      </w:pPr>
      <w:r w:rsidRPr="009E2C39">
        <w:rPr>
          <w:rFonts w:ascii="Helvetica" w:eastAsia="Times New Roman" w:hAnsi="Helvetica" w:cs="Times New Roman"/>
          <w:color w:val="000000" w:themeColor="text1"/>
          <w:sz w:val="22"/>
          <w:szCs w:val="22"/>
        </w:rPr>
        <w:t>Liver transplant</w:t>
      </w:r>
      <w:r w:rsidR="00CB7C1A" w:rsidRPr="009E2C39">
        <w:rPr>
          <w:rFonts w:ascii="Helvetica" w:eastAsia="Times New Roman" w:hAnsi="Helvetica" w:cs="Times New Roman"/>
          <w:color w:val="000000" w:themeColor="text1"/>
          <w:sz w:val="22"/>
          <w:szCs w:val="22"/>
        </w:rPr>
        <w:t>ation</w:t>
      </w:r>
    </w:p>
    <w:p w14:paraId="0C83F65C" w14:textId="6E0BEAC1" w:rsidR="00856379" w:rsidRPr="009E2C39" w:rsidRDefault="00CB7C1A" w:rsidP="00856379">
      <w:pPr>
        <w:numPr>
          <w:ilvl w:val="0"/>
          <w:numId w:val="1"/>
        </w:numPr>
        <w:spacing w:before="100" w:beforeAutospacing="1" w:after="120"/>
        <w:rPr>
          <w:rFonts w:ascii="Helvetica" w:eastAsia="Times New Roman" w:hAnsi="Helvetica" w:cs="Times New Roman"/>
          <w:color w:val="000000" w:themeColor="text1"/>
          <w:sz w:val="22"/>
          <w:szCs w:val="22"/>
        </w:rPr>
      </w:pPr>
      <w:r w:rsidRPr="009E2C39">
        <w:rPr>
          <w:rFonts w:ascii="Helvetica" w:eastAsia="Times New Roman" w:hAnsi="Helvetica" w:cs="Times New Roman"/>
          <w:color w:val="000000" w:themeColor="text1"/>
          <w:sz w:val="22"/>
          <w:szCs w:val="22"/>
        </w:rPr>
        <w:t>Hepatology</w:t>
      </w:r>
    </w:p>
    <w:p w14:paraId="3D8EE83C" w14:textId="77777777" w:rsidR="00856379" w:rsidRPr="009E2C39" w:rsidRDefault="00856379" w:rsidP="00856379">
      <w:pPr>
        <w:numPr>
          <w:ilvl w:val="0"/>
          <w:numId w:val="1"/>
        </w:numPr>
        <w:spacing w:before="100" w:beforeAutospacing="1" w:after="120"/>
        <w:rPr>
          <w:rFonts w:ascii="Helvetica" w:eastAsia="Times New Roman" w:hAnsi="Helvetica" w:cs="Times New Roman"/>
          <w:color w:val="000000" w:themeColor="text1"/>
          <w:sz w:val="22"/>
          <w:szCs w:val="22"/>
        </w:rPr>
      </w:pPr>
      <w:r w:rsidRPr="009E2C39">
        <w:rPr>
          <w:rFonts w:ascii="Helvetica" w:eastAsia="Times New Roman" w:hAnsi="Helvetica" w:cs="Times New Roman"/>
          <w:color w:val="000000" w:themeColor="text1"/>
          <w:sz w:val="22"/>
          <w:szCs w:val="22"/>
        </w:rPr>
        <w:t>Histopathology</w:t>
      </w:r>
    </w:p>
    <w:p w14:paraId="2E702435" w14:textId="79CC1E84" w:rsidR="00856379" w:rsidRPr="009E2C39" w:rsidRDefault="00CB7C1A" w:rsidP="00856379">
      <w:pPr>
        <w:numPr>
          <w:ilvl w:val="0"/>
          <w:numId w:val="1"/>
        </w:numPr>
        <w:spacing w:before="100" w:beforeAutospacing="1" w:after="120"/>
        <w:rPr>
          <w:rFonts w:ascii="Helvetica" w:eastAsia="Times New Roman" w:hAnsi="Helvetica" w:cs="Times New Roman"/>
          <w:color w:val="000000" w:themeColor="text1"/>
          <w:sz w:val="22"/>
          <w:szCs w:val="22"/>
        </w:rPr>
      </w:pPr>
      <w:r w:rsidRPr="009E2C39">
        <w:rPr>
          <w:rFonts w:ascii="Helvetica" w:eastAsia="Times New Roman" w:hAnsi="Helvetica" w:cs="Times New Roman"/>
          <w:color w:val="000000" w:themeColor="text1"/>
          <w:sz w:val="22"/>
          <w:szCs w:val="22"/>
        </w:rPr>
        <w:t xml:space="preserve">Academic gastroenterology </w:t>
      </w:r>
      <w:r w:rsidR="00283A6A" w:rsidRPr="009E2C39">
        <w:rPr>
          <w:rFonts w:ascii="Helvetica" w:eastAsia="Times New Roman" w:hAnsi="Helvetica" w:cs="Times New Roman"/>
          <w:color w:val="000000" w:themeColor="text1"/>
          <w:sz w:val="22"/>
          <w:szCs w:val="22"/>
        </w:rPr>
        <w:t>meeting</w:t>
      </w:r>
    </w:p>
    <w:p w14:paraId="79865B76" w14:textId="33994B4C" w:rsidR="00856379" w:rsidRPr="009E2C39" w:rsidRDefault="00856379" w:rsidP="00856379">
      <w:pPr>
        <w:numPr>
          <w:ilvl w:val="0"/>
          <w:numId w:val="1"/>
        </w:numPr>
        <w:spacing w:before="100" w:beforeAutospacing="1" w:after="120"/>
        <w:rPr>
          <w:rFonts w:ascii="Helvetica" w:eastAsia="Times New Roman" w:hAnsi="Helvetica" w:cs="Times New Roman"/>
          <w:color w:val="000000" w:themeColor="text1"/>
          <w:sz w:val="22"/>
          <w:szCs w:val="22"/>
        </w:rPr>
      </w:pPr>
      <w:r w:rsidRPr="009E2C39">
        <w:rPr>
          <w:rFonts w:ascii="Helvetica" w:eastAsia="Times New Roman" w:hAnsi="Helvetica" w:cs="Times New Roman"/>
          <w:color w:val="000000" w:themeColor="text1"/>
          <w:sz w:val="22"/>
          <w:szCs w:val="22"/>
        </w:rPr>
        <w:t>Journal club</w:t>
      </w:r>
    </w:p>
    <w:p w14:paraId="1AEA6260" w14:textId="3D4761A6" w:rsidR="00CB7C1A" w:rsidRPr="009E2C39" w:rsidRDefault="00CB7C1A" w:rsidP="00856379">
      <w:pPr>
        <w:numPr>
          <w:ilvl w:val="0"/>
          <w:numId w:val="1"/>
        </w:numPr>
        <w:spacing w:before="100" w:beforeAutospacing="1" w:after="120"/>
        <w:rPr>
          <w:rFonts w:ascii="Helvetica" w:eastAsia="Times New Roman" w:hAnsi="Helvetica" w:cs="Times New Roman"/>
          <w:color w:val="000000" w:themeColor="text1"/>
          <w:sz w:val="22"/>
          <w:szCs w:val="22"/>
        </w:rPr>
      </w:pPr>
      <w:r w:rsidRPr="009E2C39">
        <w:rPr>
          <w:rFonts w:ascii="Helvetica" w:eastAsia="Times New Roman" w:hAnsi="Helvetica" w:cs="Times New Roman"/>
          <w:color w:val="000000" w:themeColor="text1"/>
          <w:sz w:val="22"/>
          <w:szCs w:val="22"/>
        </w:rPr>
        <w:t>Vascular malformations</w:t>
      </w:r>
    </w:p>
    <w:p w14:paraId="767A035B" w14:textId="1C7EE552" w:rsidR="00CB7C1A" w:rsidRPr="009E2C39" w:rsidRDefault="00CB7C1A" w:rsidP="00856379">
      <w:pPr>
        <w:numPr>
          <w:ilvl w:val="0"/>
          <w:numId w:val="1"/>
        </w:numPr>
        <w:spacing w:before="100" w:beforeAutospacing="1" w:after="120"/>
        <w:rPr>
          <w:rFonts w:ascii="Helvetica" w:eastAsia="Times New Roman" w:hAnsi="Helvetica" w:cs="Times New Roman"/>
          <w:color w:val="000000" w:themeColor="text1"/>
          <w:sz w:val="22"/>
          <w:szCs w:val="22"/>
        </w:rPr>
      </w:pPr>
      <w:r w:rsidRPr="009E2C39">
        <w:rPr>
          <w:rFonts w:ascii="Helvetica" w:eastAsia="Times New Roman" w:hAnsi="Helvetica" w:cs="Times New Roman"/>
          <w:color w:val="000000" w:themeColor="text1"/>
          <w:sz w:val="22"/>
          <w:szCs w:val="22"/>
        </w:rPr>
        <w:t xml:space="preserve">Multidisciplinary Rounds of Morbidity and Mortality </w:t>
      </w:r>
    </w:p>
    <w:p w14:paraId="5A4A2823" w14:textId="77777777" w:rsidR="00856379" w:rsidRPr="009E2C39" w:rsidRDefault="00856379" w:rsidP="00856379">
      <w:pPr>
        <w:spacing w:before="100" w:beforeAutospacing="1" w:after="120"/>
        <w:ind w:left="720"/>
        <w:rPr>
          <w:rFonts w:ascii="Helvetica" w:eastAsia="Times New Roman" w:hAnsi="Helvetica" w:cs="Times New Roman"/>
          <w:color w:val="000000" w:themeColor="text1"/>
          <w:sz w:val="22"/>
          <w:szCs w:val="22"/>
        </w:rPr>
      </w:pPr>
    </w:p>
    <w:p w14:paraId="6DE533ED" w14:textId="26BB9582" w:rsidR="00A75990" w:rsidRPr="009E2C39" w:rsidRDefault="009D3DAD" w:rsidP="00856379">
      <w:pPr>
        <w:spacing w:before="100" w:beforeAutospacing="1" w:after="100" w:afterAutospacing="1"/>
        <w:rPr>
          <w:rFonts w:ascii="Helvetica" w:hAnsi="Helvetica" w:cs="Calibri"/>
          <w:color w:val="000000" w:themeColor="text1"/>
          <w:sz w:val="22"/>
          <w:szCs w:val="22"/>
        </w:rPr>
      </w:pPr>
      <w:r w:rsidRPr="009E2C39">
        <w:rPr>
          <w:rFonts w:ascii="Helvetica" w:hAnsi="Helvetica" w:cs="Calibri"/>
          <w:color w:val="000000" w:themeColor="text1"/>
          <w:sz w:val="22"/>
          <w:szCs w:val="22"/>
        </w:rPr>
        <w:t>Montreal is a cosmopolitan and vibrant city that has a lot to offer</w:t>
      </w:r>
      <w:r w:rsidR="00057E48" w:rsidRPr="009E2C39">
        <w:rPr>
          <w:rFonts w:ascii="Helvetica" w:hAnsi="Helvetica" w:cs="Calibri"/>
          <w:color w:val="000000" w:themeColor="text1"/>
          <w:sz w:val="22"/>
          <w:szCs w:val="22"/>
        </w:rPr>
        <w:t xml:space="preserve">.  The city is multicultural, within easy access to outdoor activities in nature. </w:t>
      </w:r>
      <w:r w:rsidRPr="009E2C39">
        <w:rPr>
          <w:rFonts w:ascii="Helvetica" w:hAnsi="Helvetica" w:cs="Calibri"/>
          <w:color w:val="000000" w:themeColor="text1"/>
          <w:sz w:val="22"/>
          <w:szCs w:val="22"/>
        </w:rPr>
        <w:t xml:space="preserve"> No matter the time of year</w:t>
      </w:r>
      <w:r w:rsidR="00A75990" w:rsidRPr="009E2C39">
        <w:rPr>
          <w:rFonts w:ascii="Helvetica" w:hAnsi="Helvetica" w:cs="Calibri"/>
          <w:color w:val="000000" w:themeColor="text1"/>
          <w:sz w:val="22"/>
          <w:szCs w:val="22"/>
        </w:rPr>
        <w:t xml:space="preserve"> there is something exciting happening. </w:t>
      </w:r>
      <w:r w:rsidR="00057E48" w:rsidRPr="009E2C39">
        <w:rPr>
          <w:rFonts w:ascii="Helvetica" w:hAnsi="Helvetica" w:cs="Calibri"/>
          <w:color w:val="000000" w:themeColor="text1"/>
          <w:sz w:val="22"/>
          <w:szCs w:val="22"/>
        </w:rPr>
        <w:t>It’s n</w:t>
      </w:r>
      <w:r w:rsidR="00A75990" w:rsidRPr="009E2C39">
        <w:rPr>
          <w:rFonts w:ascii="Helvetica" w:hAnsi="Helvetica" w:cs="Calibri"/>
          <w:color w:val="000000" w:themeColor="text1"/>
          <w:sz w:val="22"/>
          <w:szCs w:val="22"/>
        </w:rPr>
        <w:t xml:space="preserve">ightlife, concerts, </w:t>
      </w:r>
      <w:r w:rsidR="002C732D" w:rsidRPr="009E2C39">
        <w:rPr>
          <w:rFonts w:ascii="Helvetica" w:hAnsi="Helvetica" w:cs="Calibri"/>
          <w:color w:val="000000" w:themeColor="text1"/>
          <w:sz w:val="22"/>
          <w:szCs w:val="22"/>
        </w:rPr>
        <w:t>festivals,</w:t>
      </w:r>
      <w:r w:rsidR="00A75990" w:rsidRPr="009E2C39">
        <w:rPr>
          <w:rFonts w:ascii="Helvetica" w:hAnsi="Helvetica" w:cs="Calibri"/>
          <w:color w:val="000000" w:themeColor="text1"/>
          <w:sz w:val="22"/>
          <w:szCs w:val="22"/>
        </w:rPr>
        <w:t xml:space="preserve"> </w:t>
      </w:r>
      <w:r w:rsidR="00057E48" w:rsidRPr="009E2C39">
        <w:rPr>
          <w:rFonts w:ascii="Helvetica" w:hAnsi="Helvetica" w:cs="Calibri"/>
          <w:color w:val="000000" w:themeColor="text1"/>
          <w:sz w:val="22"/>
          <w:szCs w:val="22"/>
        </w:rPr>
        <w:t xml:space="preserve">sporting events, art galleries </w:t>
      </w:r>
      <w:r w:rsidR="00A75990" w:rsidRPr="009E2C39">
        <w:rPr>
          <w:rFonts w:ascii="Helvetica" w:hAnsi="Helvetica" w:cs="Calibri"/>
          <w:color w:val="000000" w:themeColor="text1"/>
          <w:sz w:val="22"/>
          <w:szCs w:val="22"/>
        </w:rPr>
        <w:t>and restaurants are fantastic!</w:t>
      </w:r>
    </w:p>
    <w:p w14:paraId="3C2A2CCD" w14:textId="6B3EFC4C" w:rsidR="00A75990" w:rsidRPr="009E2C39" w:rsidRDefault="00743ACC" w:rsidP="00856379">
      <w:pPr>
        <w:spacing w:before="100" w:beforeAutospacing="1" w:after="100" w:afterAutospacing="1"/>
        <w:rPr>
          <w:rFonts w:ascii="Helvetica" w:hAnsi="Helvetica" w:cs="Calibri"/>
          <w:color w:val="000000" w:themeColor="text1"/>
          <w:sz w:val="22"/>
          <w:szCs w:val="22"/>
        </w:rPr>
      </w:pPr>
      <w:r w:rsidRPr="009E2C39">
        <w:rPr>
          <w:rFonts w:ascii="Helvetica" w:hAnsi="Helvetica" w:cs="Calibri"/>
          <w:color w:val="000000" w:themeColor="text1"/>
          <w:sz w:val="22"/>
          <w:szCs w:val="22"/>
        </w:rPr>
        <w:t xml:space="preserve">We accept fellows in our program if they speak </w:t>
      </w:r>
      <w:r w:rsidR="009E2C39" w:rsidRPr="009E2C39">
        <w:rPr>
          <w:rFonts w:ascii="Helvetica" w:hAnsi="Helvetica" w:cs="Calibri"/>
          <w:color w:val="000000" w:themeColor="text1"/>
          <w:sz w:val="22"/>
          <w:szCs w:val="22"/>
        </w:rPr>
        <w:t>French</w:t>
      </w:r>
      <w:r w:rsidR="00057E48" w:rsidRPr="009E2C39">
        <w:rPr>
          <w:rFonts w:ascii="Helvetica" w:hAnsi="Helvetica" w:cs="Calibri"/>
          <w:color w:val="000000" w:themeColor="text1"/>
          <w:sz w:val="22"/>
          <w:szCs w:val="22"/>
        </w:rPr>
        <w:t xml:space="preserve"> </w:t>
      </w:r>
      <w:r w:rsidRPr="009E2C39">
        <w:rPr>
          <w:rFonts w:ascii="Helvetica" w:hAnsi="Helvetica" w:cs="Calibri"/>
          <w:color w:val="000000" w:themeColor="text1"/>
          <w:sz w:val="22"/>
          <w:szCs w:val="22"/>
        </w:rPr>
        <w:t xml:space="preserve">fluently and have a medical diploma (MD) from a medical school or a university registered in the International Medical Education Directory (IMED) published by the Foundation for Advancement of International Medical Education and Research (FAIMER). </w:t>
      </w:r>
      <w:r w:rsidR="00057E48" w:rsidRPr="009E2C39">
        <w:rPr>
          <w:rFonts w:ascii="Helvetica" w:hAnsi="Helvetica" w:cs="Calibri"/>
          <w:color w:val="000000" w:themeColor="text1"/>
          <w:sz w:val="22"/>
          <w:szCs w:val="22"/>
        </w:rPr>
        <w:t>Candidates for fellowship are invited to</w:t>
      </w:r>
      <w:r w:rsidRPr="009E2C39">
        <w:rPr>
          <w:rFonts w:ascii="Helvetica" w:hAnsi="Helvetica" w:cs="Calibri"/>
          <w:color w:val="000000" w:themeColor="text1"/>
          <w:sz w:val="22"/>
          <w:szCs w:val="22"/>
        </w:rPr>
        <w:t xml:space="preserve"> send us </w:t>
      </w:r>
      <w:r w:rsidR="00F90711">
        <w:rPr>
          <w:rFonts w:ascii="Helvetica" w:hAnsi="Helvetica" w:cs="Calibri"/>
          <w:color w:val="000000" w:themeColor="text1"/>
          <w:sz w:val="22"/>
          <w:szCs w:val="22"/>
        </w:rPr>
        <w:t xml:space="preserve">their </w:t>
      </w:r>
      <w:r w:rsidR="00240F36">
        <w:rPr>
          <w:rFonts w:ascii="Helvetica" w:hAnsi="Helvetica" w:cs="Calibri"/>
          <w:color w:val="000000" w:themeColor="text1"/>
          <w:sz w:val="22"/>
          <w:szCs w:val="22"/>
        </w:rPr>
        <w:t>CV and two</w:t>
      </w:r>
      <w:r w:rsidRPr="009E2C39">
        <w:rPr>
          <w:rFonts w:ascii="Helvetica" w:hAnsi="Helvetica" w:cs="Calibri"/>
          <w:color w:val="000000" w:themeColor="text1"/>
          <w:sz w:val="22"/>
          <w:szCs w:val="22"/>
        </w:rPr>
        <w:t xml:space="preserve"> letters of recommendation. </w:t>
      </w:r>
      <w:r w:rsidR="00057E48" w:rsidRPr="009E2C39">
        <w:rPr>
          <w:rFonts w:ascii="Helvetica" w:hAnsi="Helvetica" w:cs="Calibri"/>
          <w:color w:val="000000" w:themeColor="text1"/>
          <w:sz w:val="22"/>
          <w:szCs w:val="22"/>
        </w:rPr>
        <w:t xml:space="preserve">Following review by our fellowship program committee, potential applicants are invited to a </w:t>
      </w:r>
      <w:r w:rsidRPr="009E2C39">
        <w:rPr>
          <w:rFonts w:ascii="Helvetica" w:hAnsi="Helvetica" w:cs="Calibri"/>
          <w:color w:val="000000" w:themeColor="text1"/>
          <w:sz w:val="22"/>
          <w:szCs w:val="22"/>
        </w:rPr>
        <w:t xml:space="preserve">virtual interview. </w:t>
      </w:r>
    </w:p>
    <w:p w14:paraId="34B505AF" w14:textId="196FF7D2" w:rsidR="003901DC" w:rsidRDefault="00057E48" w:rsidP="009E2C39">
      <w:pPr>
        <w:spacing w:before="100" w:beforeAutospacing="1" w:after="100" w:afterAutospacing="1"/>
        <w:rPr>
          <w:rStyle w:val="Lienhypertexte"/>
          <w:rFonts w:ascii="Helvetica" w:hAnsi="Helvetica" w:cs="Calibri"/>
          <w:color w:val="000000" w:themeColor="text1"/>
          <w:sz w:val="22"/>
          <w:szCs w:val="22"/>
        </w:rPr>
      </w:pPr>
      <w:r w:rsidRPr="009E2C39">
        <w:rPr>
          <w:rFonts w:ascii="Helvetica" w:hAnsi="Helvetica" w:cs="Calibri"/>
          <w:color w:val="000000" w:themeColor="text1"/>
          <w:sz w:val="22"/>
          <w:szCs w:val="22"/>
        </w:rPr>
        <w:t xml:space="preserve">For detailed information </w:t>
      </w:r>
      <w:r w:rsidR="00743ACC" w:rsidRPr="009E2C39">
        <w:rPr>
          <w:rFonts w:ascii="Helvetica" w:hAnsi="Helvetica" w:cs="Calibri"/>
          <w:color w:val="000000" w:themeColor="text1"/>
          <w:sz w:val="22"/>
          <w:szCs w:val="22"/>
        </w:rPr>
        <w:t>about our program</w:t>
      </w:r>
      <w:r w:rsidRPr="009E2C39">
        <w:rPr>
          <w:rFonts w:ascii="Helvetica" w:hAnsi="Helvetica" w:cs="Calibri"/>
          <w:color w:val="000000" w:themeColor="text1"/>
          <w:sz w:val="22"/>
          <w:szCs w:val="22"/>
        </w:rPr>
        <w:t xml:space="preserve">, please consult </w:t>
      </w:r>
      <w:r w:rsidR="00743ACC" w:rsidRPr="009E2C39">
        <w:rPr>
          <w:rFonts w:ascii="Helvetica" w:hAnsi="Helvetica" w:cs="Calibri"/>
          <w:color w:val="000000" w:themeColor="text1"/>
          <w:sz w:val="22"/>
          <w:szCs w:val="22"/>
        </w:rPr>
        <w:t xml:space="preserve">our website </w:t>
      </w:r>
      <w:r w:rsidRPr="009E2C39">
        <w:rPr>
          <w:rFonts w:ascii="Helvetica" w:hAnsi="Helvetica" w:cs="Calibri"/>
          <w:color w:val="000000" w:themeColor="text1"/>
          <w:sz w:val="22"/>
          <w:szCs w:val="22"/>
        </w:rPr>
        <w:t xml:space="preserve">at:  </w:t>
      </w:r>
      <w:hyperlink r:id="rId8" w:history="1">
        <w:r w:rsidR="000A7E18" w:rsidRPr="009E2C39">
          <w:rPr>
            <w:rStyle w:val="Lienhypertexte"/>
            <w:rFonts w:ascii="Helvetica" w:hAnsi="Helvetica" w:cs="Calibri"/>
            <w:color w:val="000000" w:themeColor="text1"/>
            <w:sz w:val="22"/>
            <w:szCs w:val="22"/>
          </w:rPr>
          <w:t>http://www.gastrosaintejustine.org/</w:t>
        </w:r>
      </w:hyperlink>
    </w:p>
    <w:p w14:paraId="7782E15E" w14:textId="77777777" w:rsidR="00240F36" w:rsidRPr="009E2C39" w:rsidRDefault="00240F36" w:rsidP="009E2C39">
      <w:pPr>
        <w:spacing w:before="100" w:beforeAutospacing="1" w:after="100" w:afterAutospacing="1"/>
        <w:rPr>
          <w:color w:val="000000" w:themeColor="text1"/>
        </w:rPr>
      </w:pPr>
      <w:bookmarkStart w:id="0" w:name="_GoBack"/>
      <w:bookmarkEnd w:id="0"/>
    </w:p>
    <w:sectPr w:rsidR="00240F36" w:rsidRPr="009E2C39" w:rsidSect="00F1375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284756" w14:textId="77777777" w:rsidR="003C0726" w:rsidRDefault="003C0726" w:rsidP="00A6287E">
      <w:r>
        <w:separator/>
      </w:r>
    </w:p>
  </w:endnote>
  <w:endnote w:type="continuationSeparator" w:id="0">
    <w:p w14:paraId="3437F9AF" w14:textId="77777777" w:rsidR="003C0726" w:rsidRDefault="003C0726" w:rsidP="00A62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38F9E7" w14:textId="77777777" w:rsidR="003C0726" w:rsidRDefault="003C0726" w:rsidP="00A6287E">
      <w:r>
        <w:separator/>
      </w:r>
    </w:p>
  </w:footnote>
  <w:footnote w:type="continuationSeparator" w:id="0">
    <w:p w14:paraId="5B9EBB37" w14:textId="77777777" w:rsidR="003C0726" w:rsidRDefault="003C0726" w:rsidP="00A628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D07F7D"/>
    <w:multiLevelType w:val="multilevel"/>
    <w:tmpl w:val="88ACC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4FC41AC"/>
    <w:multiLevelType w:val="multilevel"/>
    <w:tmpl w:val="432C5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68F1FA9"/>
    <w:multiLevelType w:val="hybridMultilevel"/>
    <w:tmpl w:val="56824B7E"/>
    <w:lvl w:ilvl="0" w:tplc="B15E18CA">
      <w:start w:val="10"/>
      <w:numFmt w:val="bullet"/>
      <w:lvlText w:val="-"/>
      <w:lvlJc w:val="left"/>
      <w:pPr>
        <w:ind w:left="720" w:hanging="360"/>
      </w:pPr>
      <w:rPr>
        <w:rFonts w:ascii="Helvetica Neue" w:eastAsia="Times New Roman" w:hAnsi="Helvetica Neu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9EC"/>
    <w:rsid w:val="00051F38"/>
    <w:rsid w:val="0005751B"/>
    <w:rsid w:val="00057E48"/>
    <w:rsid w:val="000A7E18"/>
    <w:rsid w:val="001D6857"/>
    <w:rsid w:val="001E304D"/>
    <w:rsid w:val="00240F36"/>
    <w:rsid w:val="002837FC"/>
    <w:rsid w:val="00283A6A"/>
    <w:rsid w:val="002C732D"/>
    <w:rsid w:val="00350AC9"/>
    <w:rsid w:val="00365AD8"/>
    <w:rsid w:val="003773DE"/>
    <w:rsid w:val="003C0726"/>
    <w:rsid w:val="003E256B"/>
    <w:rsid w:val="003F4CE6"/>
    <w:rsid w:val="00423199"/>
    <w:rsid w:val="004320F4"/>
    <w:rsid w:val="006277F0"/>
    <w:rsid w:val="0063296F"/>
    <w:rsid w:val="00666CC0"/>
    <w:rsid w:val="006A4709"/>
    <w:rsid w:val="00706DFB"/>
    <w:rsid w:val="00743ACC"/>
    <w:rsid w:val="007849BF"/>
    <w:rsid w:val="00825C31"/>
    <w:rsid w:val="00856379"/>
    <w:rsid w:val="008F19A4"/>
    <w:rsid w:val="009D3DAD"/>
    <w:rsid w:val="009E2C39"/>
    <w:rsid w:val="00A4301D"/>
    <w:rsid w:val="00A6287E"/>
    <w:rsid w:val="00A75990"/>
    <w:rsid w:val="00B649EC"/>
    <w:rsid w:val="00BC7AC5"/>
    <w:rsid w:val="00C23817"/>
    <w:rsid w:val="00C92943"/>
    <w:rsid w:val="00CB7C1A"/>
    <w:rsid w:val="00DB302B"/>
    <w:rsid w:val="00DE436B"/>
    <w:rsid w:val="00DF56BC"/>
    <w:rsid w:val="00E73087"/>
    <w:rsid w:val="00EB7C19"/>
    <w:rsid w:val="00ED5FEB"/>
    <w:rsid w:val="00EF117C"/>
    <w:rsid w:val="00F13757"/>
    <w:rsid w:val="00F50EEC"/>
    <w:rsid w:val="00F90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40379"/>
  <w15:chartTrackingRefBased/>
  <w15:docId w15:val="{733FE870-AEC9-894C-BC0F-2E5077417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B649E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B649E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B649E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B649E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Titre3Car">
    <w:name w:val="Titre 3 Car"/>
    <w:basedOn w:val="Policepardfaut"/>
    <w:link w:val="Titre3"/>
    <w:uiPriority w:val="9"/>
    <w:semiHidden/>
    <w:rsid w:val="00B649EC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Paragraphedeliste">
    <w:name w:val="List Paragraph"/>
    <w:basedOn w:val="Normal"/>
    <w:uiPriority w:val="34"/>
    <w:qFormat/>
    <w:rsid w:val="0063296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6287E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A6287E"/>
  </w:style>
  <w:style w:type="paragraph" w:styleId="Pieddepage">
    <w:name w:val="footer"/>
    <w:basedOn w:val="Normal"/>
    <w:link w:val="PieddepageCar"/>
    <w:uiPriority w:val="99"/>
    <w:unhideWhenUsed/>
    <w:rsid w:val="00A6287E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6287E"/>
  </w:style>
  <w:style w:type="character" w:styleId="Lienhypertexte">
    <w:name w:val="Hyperlink"/>
    <w:basedOn w:val="Policepardfaut"/>
    <w:uiPriority w:val="99"/>
    <w:unhideWhenUsed/>
    <w:rsid w:val="00DE436B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DE436B"/>
    <w:rPr>
      <w:b/>
      <w:bCs/>
    </w:rPr>
  </w:style>
  <w:style w:type="paragraph" w:styleId="Rvision">
    <w:name w:val="Revision"/>
    <w:hidden/>
    <w:uiPriority w:val="99"/>
    <w:semiHidden/>
    <w:rsid w:val="001D6857"/>
  </w:style>
  <w:style w:type="character" w:customStyle="1" w:styleId="UnresolvedMention">
    <w:name w:val="Unresolved Mention"/>
    <w:basedOn w:val="Policepardfaut"/>
    <w:uiPriority w:val="99"/>
    <w:semiHidden/>
    <w:unhideWhenUsed/>
    <w:rsid w:val="000A7E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2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6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41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70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596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85144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308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345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5936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5657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4436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2725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59444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210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24" w:space="0" w:color="E4FE63"/>
                                        <w:right w:val="none" w:sz="0" w:space="0" w:color="auto"/>
                                      </w:divBdr>
                                      <w:divsChild>
                                        <w:div w:id="472719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5497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4024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9584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5470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37415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46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94812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37937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24" w:space="0" w:color="E4FE63"/>
                                        <w:right w:val="none" w:sz="0" w:space="0" w:color="auto"/>
                                      </w:divBdr>
                                      <w:divsChild>
                                        <w:div w:id="1063405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118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020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5725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8753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5197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9438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01352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66294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24" w:space="0" w:color="01B9E8"/>
                                        <w:right w:val="none" w:sz="0" w:space="0" w:color="auto"/>
                                      </w:divBdr>
                                      <w:divsChild>
                                        <w:div w:id="1312830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9211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59146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27068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298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57053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24" w:space="0" w:color="01B9E8"/>
                                        <w:right w:val="none" w:sz="0" w:space="0" w:color="auto"/>
                                      </w:divBdr>
                                      <w:divsChild>
                                        <w:div w:id="1973944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400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2738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8541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1082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0311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742721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315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373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223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5805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7621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7109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73151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635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65115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6741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2429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9465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492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01518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47223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930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360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376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950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9408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866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9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86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8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64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08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15097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072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5528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542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8368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7218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3810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2703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7482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24" w:space="0" w:color="E4FE63"/>
                                        <w:right w:val="none" w:sz="0" w:space="0" w:color="auto"/>
                                      </w:divBdr>
                                      <w:divsChild>
                                        <w:div w:id="1008480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5397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1769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1380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9203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720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8559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00498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04257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24" w:space="0" w:color="E4FE63"/>
                                        <w:right w:val="none" w:sz="0" w:space="0" w:color="auto"/>
                                      </w:divBdr>
                                      <w:divsChild>
                                        <w:div w:id="2013334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3688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1305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4936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9623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905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70060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5541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95453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24" w:space="0" w:color="01B9E8"/>
                                        <w:right w:val="none" w:sz="0" w:space="0" w:color="auto"/>
                                      </w:divBdr>
                                      <w:divsChild>
                                        <w:div w:id="2113738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317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9311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4413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262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93889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24" w:space="0" w:color="01B9E8"/>
                                        <w:right w:val="none" w:sz="0" w:space="0" w:color="auto"/>
                                      </w:divBdr>
                                      <w:divsChild>
                                        <w:div w:id="263540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7627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5096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25960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8065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6803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88544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7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8036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493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654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6569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081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67668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7537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42490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9571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5797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6115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6870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43388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29629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01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5355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01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494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0174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80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7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5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80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16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strosaintejustine.or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9F388F-9A1E-40E3-8760-D35706154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764</Words>
  <Characters>4206</Characters>
  <Application>Microsoft Office Word</Application>
  <DocSecurity>0</DocSecurity>
  <Lines>35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val.marchand@sympatico.ca</dc:creator>
  <cp:keywords/>
  <dc:description/>
  <cp:lastModifiedBy>Maria-Alejandra Sarracini (HSJ)</cp:lastModifiedBy>
  <cp:revision>3</cp:revision>
  <dcterms:created xsi:type="dcterms:W3CDTF">2023-04-14T18:59:00Z</dcterms:created>
  <dcterms:modified xsi:type="dcterms:W3CDTF">2023-04-14T19:05:00Z</dcterms:modified>
</cp:coreProperties>
</file>